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FEAA" w14:textId="77777777" w:rsidR="002F2B3E" w:rsidRDefault="002F2B3E" w:rsidP="002F2B3E">
      <w:pPr>
        <w:pStyle w:val="NoSpacing"/>
        <w:jc w:val="center"/>
        <w:rPr>
          <w:rFonts w:eastAsia="Times New Roman" w:cs="Times New Roman"/>
          <w:b/>
          <w:color w:val="000000" w:themeColor="text1"/>
          <w:sz w:val="28"/>
          <w:szCs w:val="28"/>
          <w:u w:val="single"/>
        </w:rPr>
      </w:pPr>
      <w:r>
        <w:rPr>
          <w:rFonts w:eastAsia="Times New Roman" w:cs="Times New Roman"/>
          <w:b/>
          <w:noProof/>
          <w:color w:val="000000" w:themeColor="text1"/>
          <w:sz w:val="28"/>
          <w:szCs w:val="28"/>
          <w:u w:val="single"/>
        </w:rPr>
        <w:drawing>
          <wp:inline distT="0" distB="0" distL="0" distR="0" wp14:anchorId="30599A0A" wp14:editId="78772BB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ock_on_black.jp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27FB3AC" w14:textId="77777777" w:rsidR="004D2D9F" w:rsidRDefault="004D2D9F" w:rsidP="002F2B3E">
      <w:pPr>
        <w:pStyle w:val="NoSpacing"/>
        <w:jc w:val="center"/>
        <w:rPr>
          <w:rFonts w:eastAsia="Times New Roman" w:cs="Times New Roman"/>
          <w:b/>
          <w:color w:val="000000" w:themeColor="text1"/>
          <w:sz w:val="28"/>
          <w:szCs w:val="28"/>
          <w:u w:val="single"/>
        </w:rPr>
      </w:pPr>
    </w:p>
    <w:p w14:paraId="681CA752" w14:textId="77777777" w:rsidR="002F2B3E" w:rsidRDefault="002F2B3E" w:rsidP="002F2B3E">
      <w:pPr>
        <w:pStyle w:val="NoSpacing"/>
        <w:jc w:val="center"/>
        <w:rPr>
          <w:rFonts w:eastAsia="Times New Roman" w:cs="Times New Roman"/>
          <w:b/>
          <w:color w:val="000000" w:themeColor="text1"/>
          <w:sz w:val="28"/>
          <w:szCs w:val="28"/>
          <w:u w:val="single"/>
        </w:rPr>
      </w:pPr>
      <w:r>
        <w:rPr>
          <w:rFonts w:eastAsia="Times New Roman" w:cs="Times New Roman"/>
          <w:b/>
          <w:color w:val="000000" w:themeColor="text1"/>
          <w:sz w:val="28"/>
          <w:szCs w:val="28"/>
          <w:u w:val="single"/>
        </w:rPr>
        <w:t>Sexual Misconduct Policy</w:t>
      </w:r>
    </w:p>
    <w:p w14:paraId="2E4BECD3" w14:textId="77777777" w:rsidR="002F2B3E" w:rsidRDefault="002F2B3E" w:rsidP="002F2B3E">
      <w:pPr>
        <w:pStyle w:val="NoSpacing"/>
        <w:jc w:val="center"/>
        <w:rPr>
          <w:rFonts w:eastAsia="Times New Roman" w:cs="Times New Roman"/>
          <w:b/>
          <w:color w:val="000000" w:themeColor="text1"/>
          <w:sz w:val="28"/>
          <w:szCs w:val="28"/>
          <w:u w:val="single"/>
        </w:rPr>
      </w:pPr>
      <w:r>
        <w:rPr>
          <w:rFonts w:eastAsia="Times New Roman" w:cs="Times New Roman"/>
          <w:b/>
          <w:color w:val="000000" w:themeColor="text1"/>
          <w:sz w:val="28"/>
          <w:szCs w:val="28"/>
          <w:u w:val="single"/>
        </w:rPr>
        <w:t xml:space="preserve">Away From Campus </w:t>
      </w:r>
      <w:r w:rsidRPr="00F91155">
        <w:rPr>
          <w:rFonts w:eastAsia="Times New Roman" w:cs="Times New Roman"/>
          <w:b/>
          <w:color w:val="000000" w:themeColor="text1"/>
          <w:sz w:val="28"/>
          <w:szCs w:val="28"/>
          <w:u w:val="single"/>
        </w:rPr>
        <w:t>Resources for Complainants and Respondents</w:t>
      </w:r>
    </w:p>
    <w:p w14:paraId="31C9340B" w14:textId="77777777" w:rsidR="00D56B40" w:rsidRPr="00D56B40" w:rsidRDefault="00C35256" w:rsidP="002F2B3E">
      <w:pPr>
        <w:pStyle w:val="NoSpacing"/>
        <w:jc w:val="center"/>
        <w:rPr>
          <w:rFonts w:eastAsia="Times New Roman" w:cs="Times New Roman"/>
          <w:i/>
          <w:color w:val="000000" w:themeColor="text1"/>
          <w:sz w:val="28"/>
          <w:szCs w:val="28"/>
        </w:rPr>
      </w:pPr>
      <w:r>
        <w:rPr>
          <w:rFonts w:eastAsia="Times New Roman" w:cs="Times New Roman"/>
          <w:b/>
          <w:i/>
          <w:color w:val="000000" w:themeColor="text1"/>
          <w:sz w:val="28"/>
          <w:szCs w:val="28"/>
        </w:rPr>
        <w:t>Trave</w:t>
      </w:r>
      <w:r w:rsidR="00D56B40" w:rsidRPr="00D56B40">
        <w:rPr>
          <w:rFonts w:eastAsia="Times New Roman" w:cs="Times New Roman"/>
          <w:b/>
          <w:i/>
          <w:color w:val="000000" w:themeColor="text1"/>
          <w:sz w:val="28"/>
          <w:szCs w:val="28"/>
        </w:rPr>
        <w:t xml:space="preserve">ling </w:t>
      </w:r>
      <w:r w:rsidR="00A62654">
        <w:rPr>
          <w:rFonts w:eastAsia="Times New Roman" w:cs="Times New Roman"/>
          <w:b/>
          <w:i/>
          <w:color w:val="000000" w:themeColor="text1"/>
          <w:sz w:val="28"/>
          <w:szCs w:val="28"/>
        </w:rPr>
        <w:t>Domestically</w:t>
      </w:r>
    </w:p>
    <w:p w14:paraId="0EDE5839" w14:textId="77777777" w:rsidR="002F2B3E" w:rsidRPr="00F91155" w:rsidRDefault="002F2B3E" w:rsidP="002F2B3E">
      <w:pPr>
        <w:pStyle w:val="NoSpacing"/>
        <w:rPr>
          <w:rFonts w:eastAsia="Times New Roman" w:cs="Times New Roman"/>
          <w:color w:val="000000" w:themeColor="text1"/>
        </w:rPr>
      </w:pPr>
    </w:p>
    <w:p w14:paraId="02EB4E77" w14:textId="77777777" w:rsidR="002F2B3E" w:rsidRDefault="002F2B3E" w:rsidP="002F2B3E">
      <w:pPr>
        <w:ind w:right="-720"/>
        <w:rPr>
          <w:color w:val="000000" w:themeColor="text1"/>
        </w:rPr>
      </w:pPr>
      <w:r w:rsidRPr="00F91155">
        <w:rPr>
          <w:color w:val="000000" w:themeColor="text1"/>
        </w:rPr>
        <w:t xml:space="preserve">If you experience </w:t>
      </w:r>
      <w:r>
        <w:rPr>
          <w:color w:val="000000" w:themeColor="text1"/>
        </w:rPr>
        <w:t xml:space="preserve">or are alleged to have committed </w:t>
      </w:r>
      <w:r w:rsidRPr="00F91155">
        <w:rPr>
          <w:color w:val="000000" w:themeColor="text1"/>
        </w:rPr>
        <w:t xml:space="preserve">sexual violence while you are away from the Danville-Boyle County area, you are encouraged to </w:t>
      </w:r>
      <w:r w:rsidR="00FC297F" w:rsidRPr="002C0182">
        <w:rPr>
          <w:b/>
          <w:color w:val="000000" w:themeColor="text1"/>
          <w:u w:val="single"/>
        </w:rPr>
        <w:t xml:space="preserve">immediately </w:t>
      </w:r>
      <w:r w:rsidR="00C35256">
        <w:rPr>
          <w:b/>
          <w:color w:val="000000" w:themeColor="text1"/>
          <w:u w:val="single"/>
        </w:rPr>
        <w:t xml:space="preserve">contact </w:t>
      </w:r>
      <w:r w:rsidRPr="002C0182">
        <w:rPr>
          <w:b/>
          <w:color w:val="000000" w:themeColor="text1"/>
          <w:u w:val="single"/>
        </w:rPr>
        <w:t>and/ or seek guidance from a member of Centre Staff or Faculty</w:t>
      </w:r>
      <w:r w:rsidRPr="00F91155">
        <w:rPr>
          <w:color w:val="000000" w:themeColor="text1"/>
        </w:rPr>
        <w:t>. If you are studying away, participating in an internship or any other college-sponsored activity off campus, the responsible College office and directing Faculty or Staff will have resource information readily available.</w:t>
      </w:r>
    </w:p>
    <w:p w14:paraId="182DD0D9" w14:textId="77777777" w:rsidR="0046377C" w:rsidRDefault="0046377C" w:rsidP="002F2B3E">
      <w:pPr>
        <w:ind w:right="-720"/>
        <w:rPr>
          <w:color w:val="000000" w:themeColor="text1"/>
        </w:rPr>
      </w:pPr>
    </w:p>
    <w:p w14:paraId="30B1CF5B" w14:textId="70204F73" w:rsidR="0046377C" w:rsidRDefault="0046377C" w:rsidP="0046377C">
      <w:pPr>
        <w:ind w:right="-720"/>
        <w:rPr>
          <w:color w:val="000000" w:themeColor="text1"/>
        </w:rPr>
      </w:pPr>
      <w:r w:rsidRPr="00586233">
        <w:rPr>
          <w:b/>
          <w:bCs/>
          <w:color w:val="000000" w:themeColor="text1"/>
        </w:rPr>
        <w:t xml:space="preserve">If you are the victim of </w:t>
      </w:r>
      <w:r w:rsidR="00C35256">
        <w:rPr>
          <w:b/>
          <w:bCs/>
          <w:color w:val="000000" w:themeColor="text1"/>
        </w:rPr>
        <w:t>sexual violence while trave</w:t>
      </w:r>
      <w:r>
        <w:rPr>
          <w:b/>
          <w:bCs/>
          <w:color w:val="000000" w:themeColor="text1"/>
        </w:rPr>
        <w:t>ling domestically</w:t>
      </w:r>
      <w:r w:rsidRPr="00586233">
        <w:rPr>
          <w:color w:val="000000" w:themeColor="text1"/>
        </w:rPr>
        <w:t>:</w:t>
      </w:r>
    </w:p>
    <w:p w14:paraId="306C9B38" w14:textId="77777777" w:rsidR="0046377C" w:rsidRDefault="0046377C" w:rsidP="0046377C">
      <w:pPr>
        <w:ind w:right="-720"/>
        <w:rPr>
          <w:color w:val="000000" w:themeColor="text1"/>
        </w:rPr>
      </w:pPr>
    </w:p>
    <w:p w14:paraId="518B7FEB" w14:textId="77777777" w:rsidR="0046377C" w:rsidRPr="0046377C" w:rsidRDefault="0046377C" w:rsidP="0046377C">
      <w:pPr>
        <w:ind w:right="-720"/>
        <w:rPr>
          <w:color w:val="000000" w:themeColor="text1"/>
        </w:rPr>
      </w:pPr>
      <w:r w:rsidRPr="0046377C">
        <w:rPr>
          <w:b/>
          <w:color w:val="000000" w:themeColor="text1"/>
        </w:rPr>
        <w:t>Seek</w:t>
      </w:r>
      <w:r w:rsidRPr="0046377C">
        <w:rPr>
          <w:color w:val="000000" w:themeColor="text1"/>
        </w:rPr>
        <w:t xml:space="preserve"> medical care as soon as possible at any emergency medical facility</w:t>
      </w:r>
      <w:r>
        <w:rPr>
          <w:color w:val="000000" w:themeColor="text1"/>
        </w:rPr>
        <w:t xml:space="preserve">. </w:t>
      </w:r>
      <w:r w:rsidRPr="0046377C">
        <w:rPr>
          <w:color w:val="000000" w:themeColor="text1"/>
        </w:rPr>
        <w:t>It is important to have a medical exam to assess for physical injuries and to collect evidence should you decide to prosecute. You may have the exam and then decide not to prosecute. The medical provider will address the risk of pregnancy and sexually transmitted infections. Prophylactic medications will be offered. The medical examination is free.</w:t>
      </w:r>
    </w:p>
    <w:p w14:paraId="6FB74CA2" w14:textId="77777777" w:rsidR="0046377C" w:rsidRPr="0046377C" w:rsidRDefault="0046377C" w:rsidP="0046377C">
      <w:pPr>
        <w:ind w:right="-720"/>
        <w:rPr>
          <w:color w:val="000000" w:themeColor="text1"/>
        </w:rPr>
      </w:pPr>
    </w:p>
    <w:p w14:paraId="6603E320" w14:textId="77777777" w:rsidR="0046377C" w:rsidRPr="0046377C" w:rsidRDefault="0046377C" w:rsidP="0046377C">
      <w:pPr>
        <w:ind w:right="-720"/>
        <w:rPr>
          <w:color w:val="000000" w:themeColor="text1"/>
        </w:rPr>
      </w:pPr>
      <w:r w:rsidRPr="0046377C">
        <w:rPr>
          <w:b/>
          <w:color w:val="000000" w:themeColor="text1"/>
        </w:rPr>
        <w:t xml:space="preserve">DO NOT </w:t>
      </w:r>
      <w:r w:rsidRPr="0046377C">
        <w:rPr>
          <w:color w:val="000000" w:themeColor="text1"/>
        </w:rPr>
        <w:t>bathe, douche, urinate, or defecate prior to arriving at the Emergency Room.</w:t>
      </w:r>
    </w:p>
    <w:p w14:paraId="693B92C1" w14:textId="5B7B379D" w:rsidR="0046377C" w:rsidRPr="0046377C" w:rsidRDefault="0046377C" w:rsidP="0046377C">
      <w:pPr>
        <w:ind w:right="-720"/>
        <w:rPr>
          <w:color w:val="000000" w:themeColor="text1"/>
        </w:rPr>
      </w:pPr>
      <w:r w:rsidRPr="0046377C">
        <w:rPr>
          <w:b/>
          <w:color w:val="000000" w:themeColor="text1"/>
        </w:rPr>
        <w:t xml:space="preserve">DO NOT </w:t>
      </w:r>
      <w:r w:rsidRPr="0046377C">
        <w:rPr>
          <w:color w:val="000000" w:themeColor="text1"/>
        </w:rPr>
        <w:t>change clothes. If you have already removed clothing, put it in a paper bag and bring it with you.</w:t>
      </w:r>
    </w:p>
    <w:p w14:paraId="2D79EB14" w14:textId="77777777" w:rsidR="0046377C" w:rsidRPr="0046377C" w:rsidRDefault="0046377C" w:rsidP="0046377C">
      <w:pPr>
        <w:ind w:right="-720"/>
        <w:rPr>
          <w:color w:val="000000" w:themeColor="text1"/>
        </w:rPr>
      </w:pPr>
      <w:r w:rsidRPr="0046377C">
        <w:rPr>
          <w:b/>
          <w:color w:val="000000" w:themeColor="text1"/>
        </w:rPr>
        <w:t>DO</w:t>
      </w:r>
      <w:r w:rsidRPr="0046377C">
        <w:rPr>
          <w:color w:val="000000" w:themeColor="text1"/>
        </w:rPr>
        <w:t xml:space="preserve"> bring extra clothes, as clothing will be held as evidence.</w:t>
      </w:r>
    </w:p>
    <w:p w14:paraId="393C267F" w14:textId="77777777" w:rsidR="0046377C" w:rsidRPr="0046377C" w:rsidRDefault="0046377C" w:rsidP="0046377C">
      <w:pPr>
        <w:ind w:right="-720"/>
        <w:rPr>
          <w:color w:val="000000" w:themeColor="text1"/>
        </w:rPr>
      </w:pPr>
      <w:r w:rsidRPr="0046377C">
        <w:rPr>
          <w:b/>
          <w:color w:val="000000" w:themeColor="text1"/>
        </w:rPr>
        <w:t>DO</w:t>
      </w:r>
      <w:r w:rsidRPr="0046377C">
        <w:rPr>
          <w:color w:val="000000" w:themeColor="text1"/>
        </w:rPr>
        <w:t xml:space="preserve"> ask for someone you trust or a member of the faculty or staff to come with you.</w:t>
      </w:r>
    </w:p>
    <w:p w14:paraId="539DB3DF" w14:textId="77777777" w:rsidR="0046377C" w:rsidRPr="0046377C" w:rsidRDefault="0046377C" w:rsidP="0046377C">
      <w:pPr>
        <w:ind w:right="-720"/>
        <w:rPr>
          <w:color w:val="000000" w:themeColor="text1"/>
        </w:rPr>
      </w:pPr>
    </w:p>
    <w:p w14:paraId="640A54C4" w14:textId="77777777" w:rsidR="0046377C" w:rsidRPr="0046377C" w:rsidRDefault="0046377C" w:rsidP="0046377C">
      <w:pPr>
        <w:ind w:right="-720"/>
        <w:rPr>
          <w:color w:val="000000" w:themeColor="text1"/>
        </w:rPr>
      </w:pPr>
      <w:r w:rsidRPr="0046377C">
        <w:rPr>
          <w:b/>
          <w:color w:val="000000" w:themeColor="text1"/>
        </w:rPr>
        <w:t>Report</w:t>
      </w:r>
      <w:r w:rsidRPr="0046377C">
        <w:rPr>
          <w:color w:val="000000" w:themeColor="text1"/>
        </w:rPr>
        <w:t xml:space="preserve"> assault to campus authorities and/or local police department in accordance with Section III, Reporting a Concern</w:t>
      </w:r>
      <w:r>
        <w:rPr>
          <w:color w:val="000000" w:themeColor="text1"/>
        </w:rPr>
        <w:t xml:space="preserve"> of the College’s Sexual Misconduct policy</w:t>
      </w:r>
      <w:r w:rsidRPr="0046377C">
        <w:rPr>
          <w:color w:val="000000" w:themeColor="text1"/>
        </w:rPr>
        <w:t>. Once a crime is reported, it will be listed on the Centre College Crime Log and included in the annual crime statistics of the College.</w:t>
      </w:r>
    </w:p>
    <w:p w14:paraId="7B62CC79" w14:textId="77777777" w:rsidR="0046377C" w:rsidRPr="0046377C" w:rsidRDefault="0046377C" w:rsidP="0046377C">
      <w:pPr>
        <w:ind w:right="-720"/>
        <w:rPr>
          <w:color w:val="000000" w:themeColor="text1"/>
        </w:rPr>
      </w:pPr>
    </w:p>
    <w:p w14:paraId="184B4608" w14:textId="77777777" w:rsidR="0046377C" w:rsidRPr="0046377C" w:rsidRDefault="0046377C" w:rsidP="0046377C">
      <w:pPr>
        <w:ind w:right="-720"/>
        <w:rPr>
          <w:color w:val="000000" w:themeColor="text1"/>
        </w:rPr>
      </w:pPr>
      <w:r w:rsidRPr="0046377C">
        <w:rPr>
          <w:color w:val="000000" w:themeColor="text1"/>
        </w:rPr>
        <w:t xml:space="preserve">Individuals are strongly encouraged to voluntarily come forward to report an assault and to receive appropriate professional counseling.  A sexual assault is a criminal act and is a violation of federal and state </w:t>
      </w:r>
      <w:proofErr w:type="gramStart"/>
      <w:r w:rsidRPr="0046377C">
        <w:rPr>
          <w:color w:val="000000" w:themeColor="text1"/>
        </w:rPr>
        <w:t>laws, and</w:t>
      </w:r>
      <w:proofErr w:type="gramEnd"/>
      <w:r w:rsidRPr="0046377C">
        <w:rPr>
          <w:color w:val="000000" w:themeColor="text1"/>
        </w:rPr>
        <w:t xml:space="preserve"> will also be treated as a violation of College policies and dealt with administratively. </w:t>
      </w:r>
    </w:p>
    <w:p w14:paraId="1ACA4EFD" w14:textId="77777777" w:rsidR="00586233" w:rsidRDefault="00586233" w:rsidP="002F2B3E">
      <w:pPr>
        <w:ind w:right="-720"/>
        <w:rPr>
          <w:color w:val="000000" w:themeColor="text1"/>
        </w:rPr>
      </w:pPr>
    </w:p>
    <w:p w14:paraId="207D3A78" w14:textId="77777777" w:rsidR="001C02BF" w:rsidRPr="004D2D9F" w:rsidRDefault="001C02BF" w:rsidP="001C02BF">
      <w:pPr>
        <w:ind w:right="-720"/>
        <w:rPr>
          <w:b/>
          <w:color w:val="000000" w:themeColor="text1"/>
        </w:rPr>
      </w:pPr>
      <w:r w:rsidRPr="004D2D9F">
        <w:rPr>
          <w:b/>
          <w:color w:val="000000" w:themeColor="text1"/>
        </w:rPr>
        <w:t>Contact Information for Victim Assistance Programs:</w:t>
      </w:r>
    </w:p>
    <w:p w14:paraId="7F38DAD7" w14:textId="77777777" w:rsidR="001C02BF" w:rsidRPr="001C02BF" w:rsidRDefault="001C02BF" w:rsidP="001C02BF">
      <w:pPr>
        <w:ind w:right="-720"/>
        <w:rPr>
          <w:color w:val="000000" w:themeColor="text1"/>
        </w:rPr>
      </w:pPr>
    </w:p>
    <w:p w14:paraId="433074B9" w14:textId="77777777" w:rsidR="001C02BF" w:rsidRPr="001C02BF" w:rsidRDefault="001C02BF" w:rsidP="001C02BF">
      <w:pPr>
        <w:ind w:right="-720"/>
        <w:rPr>
          <w:color w:val="000000" w:themeColor="text1"/>
        </w:rPr>
      </w:pPr>
      <w:r w:rsidRPr="001C02BF">
        <w:rPr>
          <w:b/>
          <w:bCs/>
          <w:color w:val="000000" w:themeColor="text1"/>
        </w:rPr>
        <w:t>DISCLAIMER</w:t>
      </w:r>
      <w:r w:rsidRPr="001C02BF">
        <w:rPr>
          <w:color w:val="000000" w:themeColor="text1"/>
        </w:rPr>
        <w:t xml:space="preserve">:  </w:t>
      </w:r>
      <w:r w:rsidR="00FC297F">
        <w:rPr>
          <w:color w:val="000000" w:themeColor="text1"/>
        </w:rPr>
        <w:t xml:space="preserve">Centre College </w:t>
      </w:r>
      <w:r w:rsidRPr="001C02BF">
        <w:rPr>
          <w:color w:val="000000" w:themeColor="text1"/>
        </w:rPr>
        <w:t>assumes no responsibility for the professional ability or integrity of the organizations whose names appear below.  This referral does not constitute an endor</w:t>
      </w:r>
      <w:r w:rsidR="0046377C">
        <w:rPr>
          <w:color w:val="000000" w:themeColor="text1"/>
        </w:rPr>
        <w:t xml:space="preserve">sement or recommendation of </w:t>
      </w:r>
      <w:r w:rsidR="00FC297F">
        <w:rPr>
          <w:color w:val="000000" w:themeColor="text1"/>
        </w:rPr>
        <w:t>Centre College</w:t>
      </w:r>
      <w:r w:rsidRPr="001C02BF">
        <w:rPr>
          <w:color w:val="000000" w:themeColor="text1"/>
        </w:rPr>
        <w:t>.</w:t>
      </w:r>
    </w:p>
    <w:p w14:paraId="34FAB88C" w14:textId="77777777" w:rsidR="001C02BF" w:rsidRPr="001C02BF" w:rsidRDefault="001C02BF" w:rsidP="001C02BF">
      <w:pPr>
        <w:ind w:right="-720"/>
        <w:rPr>
          <w:color w:val="000000" w:themeColor="text1"/>
        </w:rPr>
      </w:pPr>
    </w:p>
    <w:p w14:paraId="34B3A774" w14:textId="048AB9A9" w:rsidR="00000274" w:rsidRDefault="00CD6D02" w:rsidP="001C02BF">
      <w:pPr>
        <w:numPr>
          <w:ilvl w:val="0"/>
          <w:numId w:val="4"/>
        </w:numPr>
        <w:ind w:right="-720"/>
        <w:rPr>
          <w:color w:val="000000" w:themeColor="text1"/>
        </w:rPr>
      </w:pPr>
      <w:hyperlink r:id="rId8" w:tgtFrame="_blank" w:history="1">
        <w:r w:rsidR="001C02BF" w:rsidRPr="001C02BF">
          <w:rPr>
            <w:rStyle w:val="Hyperlink"/>
          </w:rPr>
          <w:t>RAINN (Rape, Abuse and Incest National Network)</w:t>
        </w:r>
      </w:hyperlink>
      <w:r w:rsidR="001C02BF" w:rsidRPr="001C02BF">
        <w:rPr>
          <w:color w:val="000000" w:themeColor="text1"/>
        </w:rPr>
        <w:t> </w:t>
      </w:r>
      <w:r w:rsidR="00000274">
        <w:rPr>
          <w:color w:val="000000" w:themeColor="text1"/>
        </w:rPr>
        <w:t xml:space="preserve">at </w:t>
      </w:r>
      <w:hyperlink r:id="rId9" w:history="1">
        <w:r w:rsidR="00000274" w:rsidRPr="004C2EC2">
          <w:rPr>
            <w:rStyle w:val="Hyperlink"/>
          </w:rPr>
          <w:t>https://rainn.org/</w:t>
        </w:r>
      </w:hyperlink>
    </w:p>
    <w:p w14:paraId="11869673" w14:textId="2D54185F" w:rsidR="001C02BF" w:rsidRPr="001C02BF" w:rsidRDefault="001C02BF" w:rsidP="00000274">
      <w:pPr>
        <w:ind w:left="720" w:right="-720"/>
        <w:rPr>
          <w:color w:val="000000" w:themeColor="text1"/>
        </w:rPr>
      </w:pPr>
      <w:r w:rsidRPr="001C02BF">
        <w:rPr>
          <w:color w:val="000000" w:themeColor="text1"/>
        </w:rPr>
        <w:t xml:space="preserve"> Toll-free 24/7 hotline for sexual assault counseling and referrals: 1-800-656-HOPE (4673).  RAINN also offers a hotline that provides live, secure, anonymous crisis support for victims of sexual violence, their friends, and </w:t>
      </w:r>
      <w:r w:rsidR="00B12E64" w:rsidRPr="001C02BF">
        <w:rPr>
          <w:color w:val="000000" w:themeColor="text1"/>
        </w:rPr>
        <w:t>families</w:t>
      </w:r>
      <w:r w:rsidRPr="001C02BF">
        <w:rPr>
          <w:color w:val="000000" w:themeColor="text1"/>
        </w:rPr>
        <w:t xml:space="preserve"> over RAINN's website.  The Online Hotline is free of charge and is available 24</w:t>
      </w:r>
      <w:r w:rsidR="00000274">
        <w:rPr>
          <w:color w:val="000000" w:themeColor="text1"/>
        </w:rPr>
        <w:t xml:space="preserve"> hours per day, 7 days per week.</w:t>
      </w:r>
    </w:p>
    <w:p w14:paraId="3BAB0B64" w14:textId="5DC2A22B" w:rsidR="00000274" w:rsidRDefault="00CD6D02" w:rsidP="001C02BF">
      <w:pPr>
        <w:numPr>
          <w:ilvl w:val="0"/>
          <w:numId w:val="4"/>
        </w:numPr>
        <w:ind w:right="-720"/>
        <w:rPr>
          <w:color w:val="000000" w:themeColor="text1"/>
        </w:rPr>
      </w:pPr>
      <w:hyperlink r:id="rId10" w:tgtFrame="_blank" w:history="1">
        <w:r w:rsidR="001C02BF" w:rsidRPr="001C02BF">
          <w:rPr>
            <w:rStyle w:val="Hyperlink"/>
          </w:rPr>
          <w:t>U.S. Department of Justice Office on Violence Against Women</w:t>
        </w:r>
      </w:hyperlink>
      <w:r w:rsidR="001C02BF" w:rsidRPr="001C02BF">
        <w:rPr>
          <w:color w:val="000000" w:themeColor="text1"/>
        </w:rPr>
        <w:t> </w:t>
      </w:r>
      <w:r w:rsidR="00000274">
        <w:rPr>
          <w:color w:val="000000" w:themeColor="text1"/>
        </w:rPr>
        <w:t xml:space="preserve"> at </w:t>
      </w:r>
      <w:hyperlink r:id="rId11" w:history="1">
        <w:r w:rsidR="00000274" w:rsidRPr="004C2EC2">
          <w:rPr>
            <w:rStyle w:val="Hyperlink"/>
          </w:rPr>
          <w:t>http://www.justice.gov/ovw</w:t>
        </w:r>
      </w:hyperlink>
    </w:p>
    <w:p w14:paraId="7346671B" w14:textId="0ED4453C" w:rsidR="001C02BF" w:rsidRDefault="001C02BF" w:rsidP="00000274">
      <w:pPr>
        <w:ind w:left="720" w:right="-720"/>
        <w:rPr>
          <w:color w:val="000000" w:themeColor="text1"/>
        </w:rPr>
      </w:pPr>
      <w:r w:rsidRPr="001C02BF">
        <w:rPr>
          <w:color w:val="000000" w:themeColor="text1"/>
        </w:rPr>
        <w:t>Information about local sexual assault victim assistance coalitions.</w:t>
      </w:r>
    </w:p>
    <w:p w14:paraId="2C02856C" w14:textId="77777777" w:rsidR="00000274" w:rsidRDefault="00006E6D" w:rsidP="0018661B">
      <w:pPr>
        <w:numPr>
          <w:ilvl w:val="0"/>
          <w:numId w:val="4"/>
        </w:numPr>
        <w:ind w:right="-720"/>
        <w:rPr>
          <w:color w:val="000000" w:themeColor="text1"/>
        </w:rPr>
      </w:pPr>
      <w:proofErr w:type="spellStart"/>
      <w:r>
        <w:t>Loveisrespect</w:t>
      </w:r>
      <w:proofErr w:type="spellEnd"/>
      <w:r w:rsidR="00000274">
        <w:t xml:space="preserve"> at</w:t>
      </w:r>
      <w:r>
        <w:t xml:space="preserve">  </w:t>
      </w:r>
      <w:hyperlink r:id="rId12" w:history="1">
        <w:r w:rsidR="0059000D" w:rsidRPr="0073231F">
          <w:rPr>
            <w:rStyle w:val="Hyperlink"/>
          </w:rPr>
          <w:t>http://www.loveisrespect.org/</w:t>
        </w:r>
      </w:hyperlink>
      <w:r w:rsidR="0059000D">
        <w:rPr>
          <w:color w:val="000000" w:themeColor="text1"/>
        </w:rPr>
        <w:t xml:space="preserve">. </w:t>
      </w:r>
    </w:p>
    <w:p w14:paraId="6EEE72E3" w14:textId="77C550B4" w:rsidR="0018661B" w:rsidRDefault="0018661B" w:rsidP="00000274">
      <w:pPr>
        <w:ind w:left="720" w:right="-720"/>
        <w:rPr>
          <w:color w:val="000000" w:themeColor="text1"/>
        </w:rPr>
      </w:pPr>
      <w:proofErr w:type="spellStart"/>
      <w:r w:rsidRPr="0018661B">
        <w:rPr>
          <w:color w:val="000000" w:themeColor="text1"/>
        </w:rPr>
        <w:t>Loveisrespect</w:t>
      </w:r>
      <w:proofErr w:type="spellEnd"/>
      <w:r w:rsidRPr="0018661B">
        <w:rPr>
          <w:color w:val="000000" w:themeColor="text1"/>
        </w:rPr>
        <w:t xml:space="preserve"> is a project of the </w:t>
      </w:r>
      <w:hyperlink r:id="rId13" w:tgtFrame="_blank" w:history="1">
        <w:r w:rsidRPr="0018661B">
          <w:rPr>
            <w:rStyle w:val="Hyperlink"/>
          </w:rPr>
          <w:t>National Domestic Violence Hotline</w:t>
        </w:r>
      </w:hyperlink>
      <w:r w:rsidRPr="0018661B">
        <w:rPr>
          <w:color w:val="000000" w:themeColor="text1"/>
        </w:rPr>
        <w:t> and </w:t>
      </w:r>
      <w:hyperlink r:id="rId14" w:history="1">
        <w:r w:rsidRPr="0018661B">
          <w:rPr>
            <w:rStyle w:val="Hyperlink"/>
          </w:rPr>
          <w:t>Break the Cycle</w:t>
        </w:r>
      </w:hyperlink>
      <w:r w:rsidRPr="0018661B">
        <w:rPr>
          <w:color w:val="000000" w:themeColor="text1"/>
        </w:rPr>
        <w:t>. </w:t>
      </w:r>
    </w:p>
    <w:p w14:paraId="3C3CFCE1" w14:textId="77777777" w:rsidR="00000274" w:rsidRDefault="00006E6D" w:rsidP="00006E6D">
      <w:pPr>
        <w:numPr>
          <w:ilvl w:val="0"/>
          <w:numId w:val="4"/>
        </w:numPr>
        <w:ind w:right="-720"/>
        <w:rPr>
          <w:color w:val="000000" w:themeColor="text1"/>
        </w:rPr>
      </w:pPr>
      <w:r>
        <w:rPr>
          <w:color w:val="000000" w:themeColor="text1"/>
        </w:rPr>
        <w:t>Not Alone</w:t>
      </w:r>
      <w:r w:rsidR="00000274">
        <w:rPr>
          <w:color w:val="000000" w:themeColor="text1"/>
        </w:rPr>
        <w:t xml:space="preserve"> at </w:t>
      </w:r>
      <w:r>
        <w:rPr>
          <w:color w:val="000000" w:themeColor="text1"/>
        </w:rPr>
        <w:t xml:space="preserve"> </w:t>
      </w:r>
      <w:hyperlink r:id="rId15" w:history="1">
        <w:r w:rsidRPr="0073231F">
          <w:rPr>
            <w:rStyle w:val="Hyperlink"/>
          </w:rPr>
          <w:t>www.notalone.gov</w:t>
        </w:r>
      </w:hyperlink>
      <w:r>
        <w:rPr>
          <w:color w:val="000000" w:themeColor="text1"/>
        </w:rPr>
        <w:t xml:space="preserve"> . </w:t>
      </w:r>
    </w:p>
    <w:p w14:paraId="4CBA66E0" w14:textId="0ABE1E08" w:rsidR="00006E6D" w:rsidRPr="00006E6D" w:rsidRDefault="00006E6D" w:rsidP="00000274">
      <w:pPr>
        <w:ind w:left="720" w:right="-720"/>
        <w:rPr>
          <w:color w:val="000000" w:themeColor="text1"/>
        </w:rPr>
      </w:pPr>
      <w:r w:rsidRPr="00006E6D">
        <w:rPr>
          <w:color w:val="000000" w:themeColor="text1"/>
        </w:rPr>
        <w:t>Information for students, schools, and anyone interested in finding resources on how to respond to and prevent sexual assault on college and university cam</w:t>
      </w:r>
      <w:r>
        <w:rPr>
          <w:color w:val="000000" w:themeColor="text1"/>
        </w:rPr>
        <w:t xml:space="preserve">puses and in our schools. Click </w:t>
      </w:r>
      <w:r w:rsidRPr="00006E6D">
        <w:rPr>
          <w:color w:val="000000" w:themeColor="text1"/>
        </w:rPr>
        <w:t>to find a crisis service, learn more about your rights and how to file a complaint, and view a map of resolved school-level enforcement activities.</w:t>
      </w:r>
    </w:p>
    <w:p w14:paraId="26097552" w14:textId="77777777" w:rsidR="002F2B3E" w:rsidRPr="00F91155" w:rsidRDefault="002F2B3E" w:rsidP="002F2B3E">
      <w:pPr>
        <w:pStyle w:val="NoSpacing"/>
        <w:rPr>
          <w:rFonts w:eastAsia="Times New Roman" w:cs="Times New Roman"/>
          <w:color w:val="000000" w:themeColor="text1"/>
        </w:rPr>
      </w:pPr>
    </w:p>
    <w:p w14:paraId="53E68B60" w14:textId="77777777" w:rsidR="004D2D9F" w:rsidRPr="004D2D9F" w:rsidRDefault="004D2D9F" w:rsidP="004D2D9F">
      <w:pPr>
        <w:ind w:right="-720"/>
        <w:rPr>
          <w:b/>
          <w:color w:val="000000" w:themeColor="text1"/>
        </w:rPr>
      </w:pPr>
      <w:r w:rsidRPr="004D2D9F">
        <w:rPr>
          <w:b/>
          <w:color w:val="000000" w:themeColor="text1"/>
        </w:rPr>
        <w:t xml:space="preserve">Contact Information for </w:t>
      </w:r>
      <w:r>
        <w:rPr>
          <w:b/>
          <w:color w:val="000000" w:themeColor="text1"/>
        </w:rPr>
        <w:t>Campus Resources</w:t>
      </w:r>
      <w:r w:rsidRPr="004D2D9F">
        <w:rPr>
          <w:b/>
          <w:color w:val="000000" w:themeColor="text1"/>
        </w:rPr>
        <w:t>:</w:t>
      </w:r>
    </w:p>
    <w:p w14:paraId="0F89A66A" w14:textId="77777777" w:rsidR="002F2B3E" w:rsidRPr="00F91155" w:rsidRDefault="002F2B3E" w:rsidP="002F2B3E">
      <w:pPr>
        <w:pStyle w:val="NoSpacing"/>
        <w:rPr>
          <w:rFonts w:eastAsia="Times New Roman" w:cs="Times New Roman"/>
          <w:b/>
          <w:color w:val="000000" w:themeColor="text1"/>
        </w:rPr>
      </w:pPr>
    </w:p>
    <w:p w14:paraId="352CBCBF" w14:textId="21215BBF" w:rsidR="00EE31C0" w:rsidRPr="00EE31C0" w:rsidRDefault="00EE31C0" w:rsidP="00EE31C0">
      <w:pPr>
        <w:ind w:right="-720"/>
        <w:rPr>
          <w:rFonts w:eastAsia="Times New Roman" w:cs="Times New Roman"/>
          <w:color w:val="000000" w:themeColor="text1"/>
        </w:rPr>
      </w:pPr>
      <w:bookmarkStart w:id="0" w:name="_Hlk103081974"/>
      <w:r w:rsidRPr="00EE31C0">
        <w:rPr>
          <w:rFonts w:eastAsia="Times New Roman" w:cs="Times New Roman"/>
          <w:color w:val="000000" w:themeColor="text1"/>
        </w:rPr>
        <w:t>The members of the Title IX Team for 20</w:t>
      </w:r>
      <w:r w:rsidR="00C33758">
        <w:rPr>
          <w:rFonts w:eastAsia="Times New Roman" w:cs="Times New Roman"/>
          <w:color w:val="000000" w:themeColor="text1"/>
        </w:rPr>
        <w:t>22</w:t>
      </w:r>
      <w:r w:rsidRPr="00EE31C0">
        <w:rPr>
          <w:rFonts w:eastAsia="Times New Roman" w:cs="Times New Roman"/>
          <w:color w:val="000000" w:themeColor="text1"/>
        </w:rPr>
        <w:t>-20</w:t>
      </w:r>
      <w:r w:rsidR="00C33758">
        <w:rPr>
          <w:rFonts w:eastAsia="Times New Roman" w:cs="Times New Roman"/>
          <w:color w:val="000000" w:themeColor="text1"/>
        </w:rPr>
        <w:t>23</w:t>
      </w:r>
      <w:r w:rsidRPr="00EE31C0">
        <w:rPr>
          <w:rFonts w:eastAsia="Times New Roman" w:cs="Times New Roman"/>
          <w:color w:val="000000" w:themeColor="text1"/>
        </w:rPr>
        <w:t xml:space="preserve"> are:</w:t>
      </w:r>
    </w:p>
    <w:p w14:paraId="1051BD83" w14:textId="77777777" w:rsidR="00EE31C0" w:rsidRPr="00EE31C0" w:rsidRDefault="00EE31C0" w:rsidP="00EE31C0">
      <w:pPr>
        <w:ind w:right="-720"/>
        <w:rPr>
          <w:rFonts w:eastAsia="Times New Roman" w:cs="Times New Roman"/>
          <w:color w:val="000000" w:themeColor="text1"/>
        </w:rPr>
      </w:pPr>
    </w:p>
    <w:p w14:paraId="2AE00F73" w14:textId="7166226C"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Kay Drake, Title IX Coordinator</w:t>
      </w:r>
    </w:p>
    <w:p w14:paraId="70BD85D7"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Vice President for Human Resources and Administrative Services</w:t>
      </w:r>
    </w:p>
    <w:p w14:paraId="31C48BDB" w14:textId="77777777" w:rsidR="00EE31C0" w:rsidRPr="00EE31C0" w:rsidRDefault="00EE31C0" w:rsidP="00EE31C0">
      <w:pPr>
        <w:ind w:right="-720"/>
        <w:rPr>
          <w:rFonts w:eastAsia="Times New Roman" w:cs="Times New Roman"/>
          <w:color w:val="000000" w:themeColor="text1"/>
        </w:rPr>
      </w:pPr>
      <w:proofErr w:type="spellStart"/>
      <w:r w:rsidRPr="00EE31C0">
        <w:rPr>
          <w:rFonts w:eastAsia="Times New Roman" w:cs="Times New Roman"/>
          <w:color w:val="000000" w:themeColor="text1"/>
        </w:rPr>
        <w:t>Horky</w:t>
      </w:r>
      <w:proofErr w:type="spellEnd"/>
      <w:r w:rsidRPr="00EE31C0">
        <w:rPr>
          <w:rFonts w:eastAsia="Times New Roman" w:cs="Times New Roman"/>
          <w:color w:val="000000" w:themeColor="text1"/>
        </w:rPr>
        <w:t xml:space="preserve"> House, first floor</w:t>
      </w:r>
    </w:p>
    <w:p w14:paraId="5C36290C"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859-238-5464</w:t>
      </w:r>
    </w:p>
    <w:p w14:paraId="24D19F0E"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kay.drake@centre.edu</w:t>
      </w:r>
    </w:p>
    <w:p w14:paraId="18CFB2EE" w14:textId="77777777" w:rsidR="00EE31C0" w:rsidRPr="00EE31C0" w:rsidRDefault="00EE31C0" w:rsidP="00EE31C0">
      <w:pPr>
        <w:ind w:right="-720"/>
        <w:rPr>
          <w:rFonts w:eastAsia="Times New Roman" w:cs="Times New Roman"/>
          <w:color w:val="000000" w:themeColor="text1"/>
        </w:rPr>
      </w:pPr>
    </w:p>
    <w:p w14:paraId="73101BF1" w14:textId="0C87C684" w:rsidR="00EE31C0" w:rsidRPr="0014525C" w:rsidRDefault="00EE31C0" w:rsidP="00EE31C0">
      <w:pPr>
        <w:ind w:right="-720"/>
        <w:rPr>
          <w:rFonts w:eastAsia="Times New Roman" w:cs="Times New Roman"/>
          <w:color w:val="000000" w:themeColor="text1"/>
        </w:rPr>
      </w:pPr>
      <w:r w:rsidRPr="0014525C">
        <w:rPr>
          <w:rFonts w:eastAsia="Times New Roman" w:cs="Times New Roman"/>
          <w:color w:val="000000" w:themeColor="text1"/>
        </w:rPr>
        <w:t>Sarah C</w:t>
      </w:r>
      <w:r w:rsidR="0014525C" w:rsidRPr="0014525C">
        <w:rPr>
          <w:rFonts w:eastAsia="Times New Roman" w:cs="Times New Roman"/>
          <w:color w:val="000000" w:themeColor="text1"/>
        </w:rPr>
        <w:t>ramer</w:t>
      </w:r>
      <w:r w:rsidRPr="0014525C">
        <w:rPr>
          <w:rFonts w:eastAsia="Times New Roman" w:cs="Times New Roman"/>
          <w:color w:val="000000" w:themeColor="text1"/>
        </w:rPr>
        <w:t xml:space="preserve">, Title IX </w:t>
      </w:r>
      <w:r w:rsidR="0014525C" w:rsidRPr="0014525C">
        <w:rPr>
          <w:rFonts w:eastAsia="Times New Roman" w:cs="Times New Roman"/>
          <w:color w:val="000000" w:themeColor="text1"/>
        </w:rPr>
        <w:t>Team</w:t>
      </w:r>
      <w:r w:rsidR="0014525C">
        <w:rPr>
          <w:rFonts w:eastAsia="Times New Roman" w:cs="Times New Roman"/>
          <w:color w:val="000000" w:themeColor="text1"/>
        </w:rPr>
        <w:t xml:space="preserve"> Member</w:t>
      </w:r>
    </w:p>
    <w:p w14:paraId="65D0D84A" w14:textId="77777777" w:rsidR="0014525C" w:rsidRPr="0014525C" w:rsidRDefault="0014525C" w:rsidP="0014525C">
      <w:pPr>
        <w:ind w:right="-720"/>
        <w:rPr>
          <w:rFonts w:eastAsia="Times New Roman" w:cs="Times New Roman"/>
          <w:color w:val="000000" w:themeColor="text1"/>
        </w:rPr>
      </w:pPr>
      <w:r w:rsidRPr="0014525C">
        <w:rPr>
          <w:rFonts w:eastAsia="Times New Roman" w:cs="Times New Roman"/>
          <w:color w:val="000000" w:themeColor="text1"/>
        </w:rPr>
        <w:t>Sexual Assault Prevention &amp; Education Specialist</w:t>
      </w:r>
    </w:p>
    <w:p w14:paraId="18067251" w14:textId="33D96DDE" w:rsidR="0014525C" w:rsidRPr="0014525C" w:rsidRDefault="0014525C" w:rsidP="0014525C">
      <w:pPr>
        <w:ind w:right="-720"/>
        <w:rPr>
          <w:rFonts w:eastAsia="Times New Roman" w:cs="Times New Roman"/>
          <w:color w:val="000000" w:themeColor="text1"/>
        </w:rPr>
      </w:pPr>
      <w:r>
        <w:rPr>
          <w:rFonts w:eastAsia="Times New Roman" w:cs="Times New Roman"/>
          <w:color w:val="000000" w:themeColor="text1"/>
        </w:rPr>
        <w:t>Campus Center</w:t>
      </w:r>
      <w:r w:rsidRPr="0014525C">
        <w:rPr>
          <w:rFonts w:eastAsia="Times New Roman" w:cs="Times New Roman"/>
          <w:color w:val="000000" w:themeColor="text1"/>
        </w:rPr>
        <w:t xml:space="preserve">, </w:t>
      </w:r>
      <w:r>
        <w:rPr>
          <w:rFonts w:eastAsia="Times New Roman" w:cs="Times New Roman"/>
          <w:color w:val="000000" w:themeColor="text1"/>
        </w:rPr>
        <w:t>Office 207A</w:t>
      </w:r>
    </w:p>
    <w:p w14:paraId="4A5C4253" w14:textId="77777777" w:rsidR="0014525C" w:rsidRPr="0014525C" w:rsidRDefault="0014525C" w:rsidP="0014525C">
      <w:pPr>
        <w:ind w:right="-720"/>
        <w:rPr>
          <w:rFonts w:eastAsia="Times New Roman" w:cs="Times New Roman"/>
          <w:color w:val="000000" w:themeColor="text1"/>
        </w:rPr>
      </w:pPr>
      <w:r w:rsidRPr="0014525C">
        <w:rPr>
          <w:rFonts w:eastAsia="Times New Roman" w:cs="Times New Roman"/>
          <w:color w:val="000000" w:themeColor="text1"/>
        </w:rPr>
        <w:t>859-238-5519</w:t>
      </w:r>
    </w:p>
    <w:p w14:paraId="50694D22" w14:textId="77777777" w:rsidR="0014525C" w:rsidRPr="0014525C" w:rsidRDefault="0014525C" w:rsidP="0014525C">
      <w:pPr>
        <w:ind w:right="-720"/>
        <w:rPr>
          <w:rFonts w:eastAsia="Times New Roman" w:cs="Times New Roman"/>
          <w:color w:val="000000" w:themeColor="text1"/>
        </w:rPr>
      </w:pPr>
      <w:hyperlink r:id="rId16" w:history="1">
        <w:r w:rsidRPr="0014525C">
          <w:rPr>
            <w:rStyle w:val="Hyperlink"/>
            <w:rFonts w:eastAsia="Times New Roman" w:cs="Times New Roman"/>
          </w:rPr>
          <w:t>sarah.cramer@centre.edu</w:t>
        </w:r>
      </w:hyperlink>
    </w:p>
    <w:p w14:paraId="74B62539" w14:textId="77777777" w:rsidR="00EE31C0" w:rsidRPr="00EE31C0" w:rsidRDefault="00EE31C0" w:rsidP="00EE31C0">
      <w:pPr>
        <w:ind w:right="-720"/>
        <w:rPr>
          <w:rFonts w:eastAsia="Times New Roman" w:cs="Times New Roman"/>
          <w:color w:val="000000" w:themeColor="text1"/>
        </w:rPr>
      </w:pPr>
    </w:p>
    <w:p w14:paraId="0ABEE522" w14:textId="17C98109"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Gina Nicoletti-Bellinger, Title IX Team Member</w:t>
      </w:r>
    </w:p>
    <w:p w14:paraId="586912B5"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Associate Athletic Director</w:t>
      </w:r>
    </w:p>
    <w:p w14:paraId="51FF7CEC"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Sutcliffe Hall, Athletics administration office</w:t>
      </w:r>
    </w:p>
    <w:p w14:paraId="51685B66"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859-238-5493</w:t>
      </w:r>
    </w:p>
    <w:p w14:paraId="2B8746F3"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gina.nicoletti@centre.edu</w:t>
      </w:r>
    </w:p>
    <w:p w14:paraId="7FB9AB85" w14:textId="77777777" w:rsidR="00EE31C0" w:rsidRPr="00EE31C0" w:rsidRDefault="00EE31C0" w:rsidP="00EE31C0">
      <w:pPr>
        <w:ind w:right="-720"/>
        <w:rPr>
          <w:rFonts w:eastAsia="Times New Roman" w:cs="Times New Roman"/>
          <w:color w:val="000000" w:themeColor="text1"/>
        </w:rPr>
      </w:pPr>
    </w:p>
    <w:p w14:paraId="10F605F4"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Gary Bugg, Title IX Team Member</w:t>
      </w:r>
    </w:p>
    <w:p w14:paraId="494F2633"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Director of Public Safety</w:t>
      </w:r>
    </w:p>
    <w:p w14:paraId="7C795415"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Public Safety Office, West Walnut Street</w:t>
      </w:r>
    </w:p>
    <w:p w14:paraId="559B9680" w14:textId="51213C85"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859-238-5535</w:t>
      </w:r>
    </w:p>
    <w:p w14:paraId="4CE9837E" w14:textId="031B9309"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gary.bugg@centre.edu</w:t>
      </w:r>
    </w:p>
    <w:p w14:paraId="35664E31" w14:textId="77777777" w:rsidR="00EE31C0" w:rsidRPr="00EE31C0" w:rsidRDefault="00EE31C0" w:rsidP="00EE31C0">
      <w:pPr>
        <w:ind w:right="-720"/>
        <w:rPr>
          <w:rFonts w:eastAsia="Times New Roman" w:cs="Times New Roman"/>
          <w:color w:val="000000" w:themeColor="text1"/>
        </w:rPr>
      </w:pPr>
    </w:p>
    <w:p w14:paraId="30D28A57" w14:textId="53E47624"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 xml:space="preserve">Kevin </w:t>
      </w:r>
      <w:proofErr w:type="spellStart"/>
      <w:r w:rsidRPr="00EE31C0">
        <w:rPr>
          <w:rFonts w:eastAsia="Times New Roman" w:cs="Times New Roman"/>
          <w:color w:val="000000" w:themeColor="text1"/>
        </w:rPr>
        <w:t>Milby</w:t>
      </w:r>
      <w:proofErr w:type="spellEnd"/>
      <w:r w:rsidRPr="00EE31C0">
        <w:rPr>
          <w:rFonts w:eastAsia="Times New Roman" w:cs="Times New Roman"/>
          <w:color w:val="000000" w:themeColor="text1"/>
        </w:rPr>
        <w:t>, Title IX Team Member</w:t>
      </w:r>
    </w:p>
    <w:p w14:paraId="1811EB99"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lastRenderedPageBreak/>
        <w:t>Director of Public Safety</w:t>
      </w:r>
    </w:p>
    <w:p w14:paraId="028804B5"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Public Safety Office, West Walnut Street</w:t>
      </w:r>
    </w:p>
    <w:p w14:paraId="3729491B" w14:textId="7E9533EB"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859-238-5534</w:t>
      </w:r>
    </w:p>
    <w:p w14:paraId="45E650E0" w14:textId="3CF5C458"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kevin.milby@centre.edu</w:t>
      </w:r>
    </w:p>
    <w:p w14:paraId="2FB97778" w14:textId="77777777" w:rsidR="00EE31C0" w:rsidRPr="00EE31C0" w:rsidRDefault="00EE31C0" w:rsidP="00EE31C0">
      <w:pPr>
        <w:ind w:right="-720"/>
        <w:rPr>
          <w:rFonts w:eastAsia="Times New Roman" w:cs="Times New Roman"/>
          <w:color w:val="000000" w:themeColor="text1"/>
        </w:rPr>
      </w:pPr>
    </w:p>
    <w:p w14:paraId="7929051E" w14:textId="3B7A351E"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Dr. Mary Gulley, Title IX Team Member</w:t>
      </w:r>
    </w:p>
    <w:p w14:paraId="35B63786"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 xml:space="preserve">Asst. Dean for Advising, Asst. Professor of Psychology </w:t>
      </w:r>
    </w:p>
    <w:p w14:paraId="2A7CF19D" w14:textId="77777777"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Old Centre, Dean’s Office</w:t>
      </w:r>
    </w:p>
    <w:p w14:paraId="164DD706" w14:textId="5A548EDF" w:rsidR="00EE31C0" w:rsidRP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859-238-5223</w:t>
      </w:r>
    </w:p>
    <w:p w14:paraId="433EC37E" w14:textId="37589FAA" w:rsidR="00EE31C0" w:rsidRDefault="00EE31C0" w:rsidP="00EE31C0">
      <w:pPr>
        <w:ind w:right="-720"/>
        <w:rPr>
          <w:rFonts w:eastAsia="Times New Roman" w:cs="Times New Roman"/>
          <w:color w:val="000000" w:themeColor="text1"/>
        </w:rPr>
      </w:pPr>
      <w:r w:rsidRPr="00EE31C0">
        <w:rPr>
          <w:rFonts w:eastAsia="Times New Roman" w:cs="Times New Roman"/>
          <w:color w:val="000000" w:themeColor="text1"/>
        </w:rPr>
        <w:t>mary.gulley@centre.edu</w:t>
      </w:r>
      <w:r w:rsidRPr="00EE31C0">
        <w:rPr>
          <w:rFonts w:eastAsia="Times New Roman" w:cs="Times New Roman"/>
          <w:color w:val="000000" w:themeColor="text1"/>
        </w:rPr>
        <w:tab/>
      </w:r>
    </w:p>
    <w:p w14:paraId="5DF1FCB5" w14:textId="277899E6" w:rsidR="0014525C" w:rsidRDefault="0014525C" w:rsidP="00EE31C0">
      <w:pPr>
        <w:ind w:right="-720"/>
        <w:rPr>
          <w:rFonts w:eastAsia="Times New Roman" w:cs="Times New Roman"/>
          <w:color w:val="000000" w:themeColor="text1"/>
        </w:rPr>
      </w:pPr>
    </w:p>
    <w:p w14:paraId="58B4E6D8" w14:textId="1933E2AB" w:rsidR="0014525C" w:rsidRDefault="0014525C" w:rsidP="00EE31C0">
      <w:pPr>
        <w:ind w:right="-720"/>
        <w:rPr>
          <w:rFonts w:eastAsia="Times New Roman" w:cs="Times New Roman"/>
          <w:color w:val="000000" w:themeColor="text1"/>
        </w:rPr>
      </w:pPr>
      <w:r>
        <w:rPr>
          <w:rFonts w:eastAsia="Times New Roman" w:cs="Times New Roman"/>
          <w:color w:val="000000" w:themeColor="text1"/>
        </w:rPr>
        <w:t xml:space="preserve">Kevin Reese, Title IX Team Member </w:t>
      </w:r>
    </w:p>
    <w:p w14:paraId="768B6F51" w14:textId="51F4C299" w:rsidR="0014525C" w:rsidRDefault="0014525C" w:rsidP="00EE31C0">
      <w:pPr>
        <w:ind w:right="-720"/>
        <w:rPr>
          <w:rFonts w:eastAsia="Times New Roman" w:cs="Times New Roman"/>
          <w:color w:val="000000" w:themeColor="text1"/>
        </w:rPr>
      </w:pPr>
      <w:r>
        <w:rPr>
          <w:rFonts w:eastAsia="Times New Roman" w:cs="Times New Roman"/>
          <w:color w:val="000000" w:themeColor="text1"/>
        </w:rPr>
        <w:t>Director of Residence Life</w:t>
      </w:r>
    </w:p>
    <w:p w14:paraId="35DA4731" w14:textId="4E9184C1" w:rsidR="0014525C" w:rsidRDefault="0014525C" w:rsidP="00EE31C0">
      <w:pPr>
        <w:ind w:right="-720"/>
        <w:rPr>
          <w:rFonts w:eastAsia="Times New Roman" w:cs="Times New Roman"/>
          <w:color w:val="000000" w:themeColor="text1"/>
        </w:rPr>
      </w:pPr>
      <w:r>
        <w:rPr>
          <w:rFonts w:eastAsia="Times New Roman" w:cs="Times New Roman"/>
          <w:color w:val="000000" w:themeColor="text1"/>
        </w:rPr>
        <w:t>Nevin Hall Residence Life Office, Room 112B</w:t>
      </w:r>
    </w:p>
    <w:p w14:paraId="3F9EC1D2" w14:textId="5DA6B7EB" w:rsidR="0014525C" w:rsidRDefault="0014525C" w:rsidP="00EE31C0">
      <w:pPr>
        <w:ind w:right="-720"/>
        <w:rPr>
          <w:rFonts w:eastAsia="Times New Roman" w:cs="Times New Roman"/>
          <w:color w:val="000000" w:themeColor="text1"/>
        </w:rPr>
      </w:pPr>
      <w:r>
        <w:rPr>
          <w:rFonts w:eastAsia="Times New Roman" w:cs="Times New Roman"/>
          <w:color w:val="000000" w:themeColor="text1"/>
        </w:rPr>
        <w:t>859-238-5946</w:t>
      </w:r>
    </w:p>
    <w:p w14:paraId="5FEA88B0" w14:textId="2C6B1C65" w:rsidR="0014525C" w:rsidRDefault="0014525C" w:rsidP="00EE31C0">
      <w:pPr>
        <w:ind w:right="-720"/>
        <w:rPr>
          <w:rFonts w:eastAsia="Times New Roman" w:cs="Times New Roman"/>
          <w:color w:val="000000" w:themeColor="text1"/>
        </w:rPr>
      </w:pPr>
      <w:r>
        <w:rPr>
          <w:rFonts w:eastAsia="Times New Roman" w:cs="Times New Roman"/>
          <w:color w:val="000000" w:themeColor="text1"/>
        </w:rPr>
        <w:t>kevin.reese@centre.edu</w:t>
      </w:r>
    </w:p>
    <w:p w14:paraId="1E583826" w14:textId="74238858" w:rsidR="0014525C" w:rsidRDefault="0014525C" w:rsidP="00EE31C0">
      <w:pPr>
        <w:ind w:right="-720"/>
        <w:rPr>
          <w:rFonts w:eastAsia="Times New Roman" w:cs="Times New Roman"/>
          <w:color w:val="000000" w:themeColor="text1"/>
        </w:rPr>
      </w:pPr>
    </w:p>
    <w:p w14:paraId="12327CC0" w14:textId="32087669" w:rsidR="0014525C" w:rsidRDefault="0014525C" w:rsidP="00EE31C0">
      <w:pPr>
        <w:ind w:right="-720"/>
        <w:rPr>
          <w:rFonts w:eastAsia="Times New Roman" w:cs="Times New Roman"/>
          <w:color w:val="000000" w:themeColor="text1"/>
        </w:rPr>
      </w:pPr>
      <w:r>
        <w:rPr>
          <w:rFonts w:eastAsia="Times New Roman" w:cs="Times New Roman"/>
          <w:color w:val="000000" w:themeColor="text1"/>
        </w:rPr>
        <w:t>Melinda Weathers, Title IX Team Member</w:t>
      </w:r>
    </w:p>
    <w:p w14:paraId="09B36719" w14:textId="6770EB49" w:rsidR="0014525C" w:rsidRDefault="00C33758" w:rsidP="00EE31C0">
      <w:pPr>
        <w:ind w:right="-720"/>
        <w:rPr>
          <w:rFonts w:eastAsia="Times New Roman" w:cs="Times New Roman"/>
          <w:color w:val="000000" w:themeColor="text1"/>
        </w:rPr>
      </w:pPr>
      <w:r>
        <w:rPr>
          <w:rFonts w:eastAsia="Times New Roman" w:cs="Times New Roman"/>
          <w:color w:val="000000" w:themeColor="text1"/>
        </w:rPr>
        <w:t>Director of Diversity &amp; Inclusion Education</w:t>
      </w:r>
    </w:p>
    <w:p w14:paraId="71FF4C7F" w14:textId="72CA684C" w:rsidR="00C33758" w:rsidRDefault="00C33758" w:rsidP="00EE31C0">
      <w:pPr>
        <w:ind w:right="-720"/>
        <w:rPr>
          <w:rFonts w:eastAsia="Times New Roman" w:cs="Times New Roman"/>
          <w:color w:val="000000" w:themeColor="text1"/>
        </w:rPr>
      </w:pPr>
      <w:r>
        <w:rPr>
          <w:rFonts w:eastAsia="Times New Roman" w:cs="Times New Roman"/>
          <w:color w:val="000000" w:themeColor="text1"/>
        </w:rPr>
        <w:t xml:space="preserve">Stuart Hall, Office of Diversity &amp; Inclusion </w:t>
      </w:r>
    </w:p>
    <w:p w14:paraId="5A101EC6" w14:textId="75D1D4B5" w:rsidR="00C33758" w:rsidRDefault="00C33758" w:rsidP="00EE31C0">
      <w:pPr>
        <w:ind w:right="-720"/>
        <w:rPr>
          <w:rFonts w:eastAsia="Times New Roman" w:cs="Times New Roman"/>
          <w:color w:val="000000" w:themeColor="text1"/>
        </w:rPr>
      </w:pPr>
      <w:r>
        <w:rPr>
          <w:rFonts w:eastAsia="Times New Roman" w:cs="Times New Roman"/>
          <w:color w:val="000000" w:themeColor="text1"/>
        </w:rPr>
        <w:t>859-238-5398</w:t>
      </w:r>
    </w:p>
    <w:p w14:paraId="0DDA2801" w14:textId="5D27461A" w:rsidR="00C33758" w:rsidRPr="00EE31C0" w:rsidRDefault="00C33758" w:rsidP="00EE31C0">
      <w:pPr>
        <w:ind w:right="-720"/>
        <w:rPr>
          <w:rFonts w:eastAsia="Times New Roman" w:cs="Times New Roman"/>
          <w:color w:val="000000" w:themeColor="text1"/>
        </w:rPr>
      </w:pPr>
      <w:r>
        <w:rPr>
          <w:rFonts w:eastAsia="Times New Roman" w:cs="Times New Roman"/>
          <w:color w:val="000000" w:themeColor="text1"/>
        </w:rPr>
        <w:t>melinda.weathers@centre.edu</w:t>
      </w:r>
    </w:p>
    <w:bookmarkEnd w:id="0"/>
    <w:p w14:paraId="14A6482A" w14:textId="77777777" w:rsidR="001260CE" w:rsidRDefault="001260CE" w:rsidP="002F2B3E">
      <w:pPr>
        <w:ind w:right="-720"/>
        <w:rPr>
          <w:b/>
          <w:color w:val="000000" w:themeColor="text1"/>
          <w:highlight w:val="yellow"/>
        </w:rPr>
      </w:pPr>
    </w:p>
    <w:p w14:paraId="75267C44" w14:textId="77777777" w:rsidR="004D2D9F" w:rsidRPr="0070123E" w:rsidRDefault="004D2D9F" w:rsidP="002F2B3E">
      <w:pPr>
        <w:ind w:right="-720"/>
        <w:rPr>
          <w:b/>
          <w:color w:val="000000" w:themeColor="text1"/>
        </w:rPr>
      </w:pPr>
      <w:r w:rsidRPr="0070123E">
        <w:rPr>
          <w:b/>
          <w:color w:val="000000" w:themeColor="text1"/>
        </w:rPr>
        <w:t xml:space="preserve">Other </w:t>
      </w:r>
      <w:r w:rsidR="0070123E" w:rsidRPr="0070123E">
        <w:rPr>
          <w:b/>
          <w:color w:val="000000" w:themeColor="text1"/>
        </w:rPr>
        <w:t>Contact information</w:t>
      </w:r>
    </w:p>
    <w:p w14:paraId="607A296C" w14:textId="77777777" w:rsidR="002F2B3E" w:rsidRPr="00F91155" w:rsidRDefault="002F2B3E" w:rsidP="002F2B3E">
      <w:pPr>
        <w:ind w:right="-720"/>
        <w:rPr>
          <w:color w:val="000000" w:themeColor="text1"/>
          <w:u w:val="single"/>
        </w:rPr>
      </w:pPr>
    </w:p>
    <w:p w14:paraId="499403A7" w14:textId="1B2EEE51" w:rsidR="002F2B3E" w:rsidRPr="00F91155" w:rsidRDefault="002F2B3E" w:rsidP="002F2B3E">
      <w:pPr>
        <w:ind w:left="2880" w:right="-720" w:firstLine="720"/>
        <w:rPr>
          <w:color w:val="000000" w:themeColor="text1"/>
        </w:rPr>
      </w:pPr>
      <w:r w:rsidRPr="00F91155">
        <w:rPr>
          <w:color w:val="000000" w:themeColor="text1"/>
        </w:rPr>
        <w:tab/>
      </w:r>
      <w:r w:rsidR="00C33758" w:rsidRPr="00F91155">
        <w:rPr>
          <w:color w:val="000000" w:themeColor="text1"/>
          <w:u w:val="single"/>
        </w:rPr>
        <w:t>Office</w:t>
      </w:r>
      <w:r w:rsidR="00C33758" w:rsidRPr="00C33758">
        <w:rPr>
          <w:color w:val="000000" w:themeColor="text1"/>
        </w:rPr>
        <w:t xml:space="preserve"> </w:t>
      </w:r>
      <w:r w:rsidR="00C33758" w:rsidRPr="00C33758">
        <w:rPr>
          <w:color w:val="000000" w:themeColor="text1"/>
        </w:rPr>
        <w:tab/>
      </w:r>
      <w:r w:rsidRPr="00F91155">
        <w:rPr>
          <w:color w:val="000000" w:themeColor="text1"/>
        </w:rPr>
        <w:tab/>
      </w:r>
      <w:r w:rsidRPr="00F91155">
        <w:rPr>
          <w:color w:val="000000" w:themeColor="text1"/>
        </w:rPr>
        <w:tab/>
      </w:r>
      <w:r w:rsidRPr="00F91155">
        <w:rPr>
          <w:color w:val="000000" w:themeColor="text1"/>
          <w:u w:val="single"/>
        </w:rPr>
        <w:t>After Hours</w:t>
      </w:r>
    </w:p>
    <w:p w14:paraId="4E5CFB54" w14:textId="77777777" w:rsidR="002F2B3E" w:rsidRPr="00F91155" w:rsidRDefault="002F2B3E" w:rsidP="002F2B3E">
      <w:pPr>
        <w:ind w:right="-720"/>
        <w:rPr>
          <w:color w:val="000000" w:themeColor="text1"/>
        </w:rPr>
      </w:pPr>
    </w:p>
    <w:p w14:paraId="6022A14D" w14:textId="77777777" w:rsidR="002F2B3E" w:rsidRPr="00F91155" w:rsidRDefault="002F2B3E" w:rsidP="002F2B3E">
      <w:pPr>
        <w:ind w:right="-720"/>
        <w:rPr>
          <w:b/>
          <w:color w:val="000000" w:themeColor="text1"/>
        </w:rPr>
      </w:pPr>
      <w:r w:rsidRPr="00F91155">
        <w:rPr>
          <w:b/>
          <w:color w:val="000000" w:themeColor="text1"/>
        </w:rPr>
        <w:t xml:space="preserve">Centre College Counseling </w:t>
      </w:r>
      <w:r w:rsidRPr="00F91155">
        <w:rPr>
          <w:b/>
          <w:color w:val="000000" w:themeColor="text1"/>
        </w:rPr>
        <w:tab/>
      </w:r>
      <w:r w:rsidRPr="00F91155">
        <w:rPr>
          <w:b/>
          <w:color w:val="000000" w:themeColor="text1"/>
        </w:rPr>
        <w:tab/>
      </w:r>
      <w:r w:rsidRPr="00F91155">
        <w:rPr>
          <w:color w:val="000000" w:themeColor="text1"/>
        </w:rPr>
        <w:t>859-238-5740</w:t>
      </w:r>
      <w:r w:rsidRPr="00F91155">
        <w:rPr>
          <w:color w:val="000000" w:themeColor="text1"/>
        </w:rPr>
        <w:tab/>
        <w:t>859-238-5740 to receive</w:t>
      </w:r>
    </w:p>
    <w:p w14:paraId="2B92F45F" w14:textId="77777777" w:rsidR="002F2B3E" w:rsidRPr="00F91155" w:rsidRDefault="002F2B3E" w:rsidP="002F2B3E">
      <w:pPr>
        <w:ind w:right="-720"/>
        <w:rPr>
          <w:color w:val="000000" w:themeColor="text1"/>
        </w:rPr>
      </w:pPr>
      <w:r w:rsidRPr="00F91155">
        <w:rPr>
          <w:b/>
          <w:color w:val="000000" w:themeColor="text1"/>
        </w:rPr>
        <w:t>Services (for students only)</w:t>
      </w:r>
      <w:r w:rsidRPr="00F91155">
        <w:rPr>
          <w:b/>
          <w:color w:val="000000" w:themeColor="text1"/>
        </w:rPr>
        <w:tab/>
      </w:r>
      <w:r w:rsidRPr="00F91155">
        <w:rPr>
          <w:b/>
          <w:color w:val="000000" w:themeColor="text1"/>
        </w:rPr>
        <w:tab/>
      </w:r>
      <w:r w:rsidRPr="00F91155">
        <w:rPr>
          <w:b/>
          <w:color w:val="000000" w:themeColor="text1"/>
        </w:rPr>
        <w:tab/>
      </w:r>
      <w:r w:rsidRPr="00F91155">
        <w:rPr>
          <w:b/>
          <w:color w:val="000000" w:themeColor="text1"/>
        </w:rPr>
        <w:tab/>
      </w:r>
      <w:r w:rsidRPr="00F91155">
        <w:rPr>
          <w:b/>
          <w:color w:val="000000" w:themeColor="text1"/>
        </w:rPr>
        <w:tab/>
      </w:r>
      <w:r w:rsidRPr="00F91155">
        <w:rPr>
          <w:color w:val="000000" w:themeColor="text1"/>
        </w:rPr>
        <w:t xml:space="preserve"> an emergency number</w:t>
      </w:r>
    </w:p>
    <w:p w14:paraId="3FB59B7B" w14:textId="77777777" w:rsidR="002F2B3E" w:rsidRPr="00F91155" w:rsidRDefault="002F2B3E" w:rsidP="002F2B3E">
      <w:pPr>
        <w:ind w:right="-720"/>
        <w:rPr>
          <w:color w:val="000000" w:themeColor="text1"/>
        </w:rPr>
      </w:pPr>
    </w:p>
    <w:p w14:paraId="351A95A7" w14:textId="77777777" w:rsidR="002F2B3E" w:rsidRPr="00F91155" w:rsidRDefault="002F2B3E" w:rsidP="002F2B3E">
      <w:pPr>
        <w:ind w:right="-720"/>
        <w:rPr>
          <w:b/>
          <w:color w:val="000000" w:themeColor="text1"/>
        </w:rPr>
      </w:pPr>
      <w:r w:rsidRPr="00F91155">
        <w:rPr>
          <w:b/>
          <w:color w:val="000000" w:themeColor="text1"/>
        </w:rPr>
        <w:t>Employee Assistance Program (</w:t>
      </w:r>
      <w:proofErr w:type="gramStart"/>
      <w:r w:rsidRPr="00F91155">
        <w:rPr>
          <w:b/>
          <w:color w:val="000000" w:themeColor="text1"/>
        </w:rPr>
        <w:t xml:space="preserve">EAP) </w:t>
      </w:r>
      <w:r>
        <w:rPr>
          <w:b/>
          <w:color w:val="000000" w:themeColor="text1"/>
        </w:rPr>
        <w:t xml:space="preserve">  </w:t>
      </w:r>
      <w:proofErr w:type="gramEnd"/>
      <w:r>
        <w:rPr>
          <w:b/>
          <w:color w:val="000000" w:themeColor="text1"/>
        </w:rPr>
        <w:t xml:space="preserve">   </w:t>
      </w:r>
      <w:r w:rsidRPr="00F91155">
        <w:rPr>
          <w:color w:val="000000" w:themeColor="text1"/>
        </w:rPr>
        <w:t>800-865-1044 (24 Hours a day)</w:t>
      </w:r>
    </w:p>
    <w:p w14:paraId="57EBE495" w14:textId="77777777" w:rsidR="002F2B3E" w:rsidRPr="00F91155" w:rsidRDefault="002F2B3E" w:rsidP="002F2B3E">
      <w:pPr>
        <w:ind w:right="-720"/>
        <w:rPr>
          <w:b/>
          <w:color w:val="000000" w:themeColor="text1"/>
        </w:rPr>
      </w:pPr>
      <w:r w:rsidRPr="00F91155">
        <w:rPr>
          <w:b/>
          <w:color w:val="000000" w:themeColor="text1"/>
        </w:rPr>
        <w:t>(</w:t>
      </w:r>
      <w:proofErr w:type="gramStart"/>
      <w:r w:rsidRPr="00F91155">
        <w:rPr>
          <w:b/>
          <w:color w:val="000000" w:themeColor="text1"/>
        </w:rPr>
        <w:t>for</w:t>
      </w:r>
      <w:proofErr w:type="gramEnd"/>
      <w:r w:rsidRPr="00F91155">
        <w:rPr>
          <w:b/>
          <w:color w:val="000000" w:themeColor="text1"/>
        </w:rPr>
        <w:t xml:space="preserve"> Faculty and Staff only)</w:t>
      </w:r>
    </w:p>
    <w:p w14:paraId="0FAD1BD2" w14:textId="77777777" w:rsidR="002F2B3E" w:rsidRPr="00F91155" w:rsidRDefault="002F2B3E" w:rsidP="002F2B3E">
      <w:pPr>
        <w:ind w:right="-720"/>
        <w:rPr>
          <w:color w:val="000000" w:themeColor="text1"/>
        </w:rPr>
      </w:pPr>
    </w:p>
    <w:p w14:paraId="7F110C25" w14:textId="77777777" w:rsidR="002F2B3E" w:rsidRPr="00F91155" w:rsidRDefault="002F2B3E" w:rsidP="002F2B3E">
      <w:pPr>
        <w:ind w:right="-720"/>
        <w:rPr>
          <w:color w:val="000000" w:themeColor="text1"/>
        </w:rPr>
      </w:pPr>
      <w:r w:rsidRPr="00F91155">
        <w:rPr>
          <w:b/>
          <w:color w:val="000000" w:themeColor="text1"/>
        </w:rPr>
        <w:t>Centre College Student Health</w:t>
      </w:r>
      <w:r w:rsidRPr="00F91155">
        <w:rPr>
          <w:color w:val="000000" w:themeColor="text1"/>
        </w:rPr>
        <w:tab/>
      </w:r>
      <w:r w:rsidRPr="00F91155">
        <w:rPr>
          <w:color w:val="000000" w:themeColor="text1"/>
        </w:rPr>
        <w:tab/>
        <w:t>859-238-5530</w:t>
      </w:r>
      <w:r w:rsidRPr="00F91155">
        <w:rPr>
          <w:color w:val="000000" w:themeColor="text1"/>
        </w:rPr>
        <w:tab/>
        <w:t xml:space="preserve">contact Centre DPS </w:t>
      </w:r>
      <w:r>
        <w:rPr>
          <w:color w:val="000000" w:themeColor="text1"/>
        </w:rPr>
        <w:t xml:space="preserve">at </w:t>
      </w:r>
    </w:p>
    <w:p w14:paraId="4C0BE4DF" w14:textId="77777777" w:rsidR="002F2B3E" w:rsidRPr="00F91155" w:rsidRDefault="002F2B3E" w:rsidP="002F2B3E">
      <w:pPr>
        <w:ind w:right="-720"/>
        <w:rPr>
          <w:color w:val="000000" w:themeColor="text1"/>
        </w:rPr>
      </w:pPr>
      <w:r w:rsidRPr="00F91155">
        <w:rPr>
          <w:b/>
          <w:color w:val="000000" w:themeColor="text1"/>
        </w:rPr>
        <w:t xml:space="preserve">Services (for students </w:t>
      </w:r>
      <w:proofErr w:type="gramStart"/>
      <w:r w:rsidRPr="00F91155">
        <w:rPr>
          <w:b/>
          <w:color w:val="000000" w:themeColor="text1"/>
        </w:rPr>
        <w:t>only)</w:t>
      </w:r>
      <w:r>
        <w:rPr>
          <w:b/>
          <w:color w:val="000000" w:themeColor="text1"/>
        </w:rPr>
        <w:t xml:space="preserve">   </w:t>
      </w:r>
      <w:proofErr w:type="gramEnd"/>
      <w:r>
        <w:rPr>
          <w:b/>
          <w:color w:val="000000" w:themeColor="text1"/>
        </w:rPr>
        <w:t xml:space="preserve">                      </w:t>
      </w:r>
      <w:r>
        <w:rPr>
          <w:color w:val="000000" w:themeColor="text1"/>
        </w:rPr>
        <w:t>859-236-4357</w:t>
      </w:r>
      <w:r w:rsidRPr="00F91155">
        <w:rPr>
          <w:color w:val="000000" w:themeColor="text1"/>
        </w:rPr>
        <w:t xml:space="preserve"> to reach a nurse after hours</w:t>
      </w:r>
    </w:p>
    <w:p w14:paraId="7F581B8B" w14:textId="77777777" w:rsidR="002F2B3E" w:rsidRPr="00F91155" w:rsidRDefault="002F2B3E" w:rsidP="002F2B3E">
      <w:pPr>
        <w:ind w:left="5760" w:right="-720" w:firstLine="720"/>
        <w:rPr>
          <w:color w:val="000000" w:themeColor="text1"/>
        </w:rPr>
      </w:pPr>
    </w:p>
    <w:p w14:paraId="7225B035" w14:textId="77777777" w:rsidR="002F2B3E" w:rsidRPr="00F91155" w:rsidRDefault="002F2B3E" w:rsidP="002F2B3E">
      <w:pPr>
        <w:ind w:right="-720"/>
        <w:rPr>
          <w:color w:val="000000" w:themeColor="text1"/>
        </w:rPr>
      </w:pPr>
      <w:r w:rsidRPr="00F91155">
        <w:rPr>
          <w:b/>
          <w:color w:val="000000" w:themeColor="text1"/>
        </w:rPr>
        <w:t>Centre College Chap</w:t>
      </w:r>
      <w:r>
        <w:rPr>
          <w:b/>
          <w:color w:val="000000" w:themeColor="text1"/>
        </w:rPr>
        <w:t xml:space="preserve">lain Services               </w:t>
      </w:r>
      <w:r w:rsidRPr="00F91155">
        <w:rPr>
          <w:color w:val="000000" w:themeColor="text1"/>
        </w:rPr>
        <w:t>See contact number in campus directory</w:t>
      </w:r>
    </w:p>
    <w:p w14:paraId="2AE5E641" w14:textId="77777777" w:rsidR="002F2B3E" w:rsidRPr="00F91155" w:rsidRDefault="002F2B3E" w:rsidP="002F2B3E">
      <w:pPr>
        <w:ind w:right="-720"/>
        <w:rPr>
          <w:color w:val="000000" w:themeColor="text1"/>
        </w:rPr>
      </w:pPr>
    </w:p>
    <w:p w14:paraId="50BF0EF9" w14:textId="77777777" w:rsidR="002F2B3E" w:rsidRPr="00F91155" w:rsidRDefault="002F2B3E" w:rsidP="002F2B3E">
      <w:pPr>
        <w:ind w:right="-720"/>
        <w:rPr>
          <w:b/>
          <w:color w:val="000000" w:themeColor="text1"/>
        </w:rPr>
      </w:pPr>
      <w:r w:rsidRPr="00F91155">
        <w:rPr>
          <w:b/>
          <w:color w:val="000000" w:themeColor="text1"/>
        </w:rPr>
        <w:t>Centre College Dept. of Public Safety</w:t>
      </w:r>
      <w:r w:rsidRPr="00F91155">
        <w:rPr>
          <w:color w:val="000000" w:themeColor="text1"/>
        </w:rPr>
        <w:tab/>
        <w:t>859-236-4357 (24 hours a day)</w:t>
      </w:r>
    </w:p>
    <w:p w14:paraId="4CAE4B9C" w14:textId="77777777" w:rsidR="002F2B3E" w:rsidRPr="00F91155" w:rsidRDefault="002F2B3E" w:rsidP="002F2B3E">
      <w:pPr>
        <w:ind w:right="-720"/>
        <w:rPr>
          <w:color w:val="000000" w:themeColor="text1"/>
        </w:rPr>
      </w:pPr>
    </w:p>
    <w:p w14:paraId="559781C1" w14:textId="77777777" w:rsidR="000F45DB" w:rsidRDefault="000F45DB"/>
    <w:sectPr w:rsidR="000F45DB" w:rsidSect="001260CE">
      <w:footerReference w:type="even" r:id="rId17"/>
      <w:footerReference w:type="default" r:id="rId18"/>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E24D" w14:textId="77777777" w:rsidR="00CD6D02" w:rsidRDefault="00CD6D02" w:rsidP="001260CE">
      <w:r>
        <w:separator/>
      </w:r>
    </w:p>
  </w:endnote>
  <w:endnote w:type="continuationSeparator" w:id="0">
    <w:p w14:paraId="699F460C" w14:textId="77777777" w:rsidR="00CD6D02" w:rsidRDefault="00CD6D02" w:rsidP="0012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C10A" w14:textId="77777777" w:rsidR="001260CE" w:rsidRDefault="001260CE" w:rsidP="004C2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E69DB" w14:textId="77777777" w:rsidR="001260CE" w:rsidRDefault="001260CE" w:rsidP="001260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C406" w14:textId="77777777" w:rsidR="001260CE" w:rsidRDefault="001260CE" w:rsidP="004C2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906">
      <w:rPr>
        <w:rStyle w:val="PageNumber"/>
        <w:noProof/>
      </w:rPr>
      <w:t>2</w:t>
    </w:r>
    <w:r>
      <w:rPr>
        <w:rStyle w:val="PageNumber"/>
      </w:rPr>
      <w:fldChar w:fldCharType="end"/>
    </w:r>
  </w:p>
  <w:p w14:paraId="47D1AF60" w14:textId="77777777" w:rsidR="001260CE" w:rsidRDefault="001260CE" w:rsidP="001260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154E" w14:textId="77777777" w:rsidR="00CD6D02" w:rsidRDefault="00CD6D02" w:rsidP="001260CE">
      <w:r>
        <w:separator/>
      </w:r>
    </w:p>
  </w:footnote>
  <w:footnote w:type="continuationSeparator" w:id="0">
    <w:p w14:paraId="41F0937D" w14:textId="77777777" w:rsidR="00CD6D02" w:rsidRDefault="00CD6D02" w:rsidP="0012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02E"/>
    <w:multiLevelType w:val="hybridMultilevel"/>
    <w:tmpl w:val="1A08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571A3"/>
    <w:multiLevelType w:val="multilevel"/>
    <w:tmpl w:val="764A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21551"/>
    <w:multiLevelType w:val="multilevel"/>
    <w:tmpl w:val="F61AE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029FC"/>
    <w:multiLevelType w:val="multilevel"/>
    <w:tmpl w:val="D41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471264">
    <w:abstractNumId w:val="0"/>
  </w:num>
  <w:num w:numId="2" w16cid:durableId="1887528464">
    <w:abstractNumId w:val="1"/>
  </w:num>
  <w:num w:numId="3" w16cid:durableId="1941179166">
    <w:abstractNumId w:val="3"/>
  </w:num>
  <w:num w:numId="4" w16cid:durableId="659383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B3E"/>
    <w:rsid w:val="00000274"/>
    <w:rsid w:val="00006E6D"/>
    <w:rsid w:val="000F45DB"/>
    <w:rsid w:val="001260CE"/>
    <w:rsid w:val="0014525C"/>
    <w:rsid w:val="0018661B"/>
    <w:rsid w:val="001C02BF"/>
    <w:rsid w:val="002C0182"/>
    <w:rsid w:val="002E302C"/>
    <w:rsid w:val="002F2B3E"/>
    <w:rsid w:val="003126E7"/>
    <w:rsid w:val="003678A2"/>
    <w:rsid w:val="003B296F"/>
    <w:rsid w:val="0046377C"/>
    <w:rsid w:val="004D2D9F"/>
    <w:rsid w:val="0050352C"/>
    <w:rsid w:val="00527D2B"/>
    <w:rsid w:val="00586233"/>
    <w:rsid w:val="0059000D"/>
    <w:rsid w:val="005D6906"/>
    <w:rsid w:val="0070123E"/>
    <w:rsid w:val="007E4090"/>
    <w:rsid w:val="00914474"/>
    <w:rsid w:val="00A62654"/>
    <w:rsid w:val="00AC1860"/>
    <w:rsid w:val="00B10C49"/>
    <w:rsid w:val="00B12E64"/>
    <w:rsid w:val="00C33758"/>
    <w:rsid w:val="00C35256"/>
    <w:rsid w:val="00CD6D02"/>
    <w:rsid w:val="00D56B40"/>
    <w:rsid w:val="00E43062"/>
    <w:rsid w:val="00EE31C0"/>
    <w:rsid w:val="00FC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EC2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B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B3E"/>
  </w:style>
  <w:style w:type="paragraph" w:styleId="BalloonText">
    <w:name w:val="Balloon Text"/>
    <w:basedOn w:val="Normal"/>
    <w:link w:val="BalloonTextChar"/>
    <w:uiPriority w:val="99"/>
    <w:semiHidden/>
    <w:unhideWhenUsed/>
    <w:rsid w:val="002F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B3E"/>
    <w:rPr>
      <w:rFonts w:ascii="Lucida Grande" w:hAnsi="Lucida Grande" w:cs="Lucida Grande"/>
      <w:sz w:val="18"/>
      <w:szCs w:val="18"/>
    </w:rPr>
  </w:style>
  <w:style w:type="character" w:styleId="Hyperlink">
    <w:name w:val="Hyperlink"/>
    <w:basedOn w:val="DefaultParagraphFont"/>
    <w:uiPriority w:val="99"/>
    <w:unhideWhenUsed/>
    <w:rsid w:val="00586233"/>
    <w:rPr>
      <w:color w:val="0000FF" w:themeColor="hyperlink"/>
      <w:u w:val="single"/>
    </w:rPr>
  </w:style>
  <w:style w:type="character" w:styleId="FollowedHyperlink">
    <w:name w:val="FollowedHyperlink"/>
    <w:basedOn w:val="DefaultParagraphFont"/>
    <w:uiPriority w:val="99"/>
    <w:semiHidden/>
    <w:unhideWhenUsed/>
    <w:rsid w:val="004D2D9F"/>
    <w:rPr>
      <w:color w:val="800080" w:themeColor="followedHyperlink"/>
      <w:u w:val="single"/>
    </w:rPr>
  </w:style>
  <w:style w:type="paragraph" w:styleId="Footer">
    <w:name w:val="footer"/>
    <w:basedOn w:val="Normal"/>
    <w:link w:val="FooterChar"/>
    <w:uiPriority w:val="99"/>
    <w:unhideWhenUsed/>
    <w:rsid w:val="001260CE"/>
    <w:pPr>
      <w:tabs>
        <w:tab w:val="center" w:pos="4320"/>
        <w:tab w:val="right" w:pos="8640"/>
      </w:tabs>
    </w:pPr>
  </w:style>
  <w:style w:type="character" w:customStyle="1" w:styleId="FooterChar">
    <w:name w:val="Footer Char"/>
    <w:basedOn w:val="DefaultParagraphFont"/>
    <w:link w:val="Footer"/>
    <w:uiPriority w:val="99"/>
    <w:rsid w:val="001260CE"/>
  </w:style>
  <w:style w:type="character" w:styleId="PageNumber">
    <w:name w:val="page number"/>
    <w:basedOn w:val="DefaultParagraphFont"/>
    <w:uiPriority w:val="99"/>
    <w:semiHidden/>
    <w:unhideWhenUsed/>
    <w:rsid w:val="001260CE"/>
  </w:style>
  <w:style w:type="paragraph" w:styleId="DocumentMap">
    <w:name w:val="Document Map"/>
    <w:basedOn w:val="Normal"/>
    <w:link w:val="DocumentMapChar"/>
    <w:uiPriority w:val="99"/>
    <w:semiHidden/>
    <w:unhideWhenUsed/>
    <w:rsid w:val="0050352C"/>
    <w:rPr>
      <w:rFonts w:ascii="Times New Roman" w:hAnsi="Times New Roman" w:cs="Times New Roman"/>
    </w:rPr>
  </w:style>
  <w:style w:type="character" w:customStyle="1" w:styleId="DocumentMapChar">
    <w:name w:val="Document Map Char"/>
    <w:basedOn w:val="DefaultParagraphFont"/>
    <w:link w:val="DocumentMap"/>
    <w:uiPriority w:val="99"/>
    <w:semiHidden/>
    <w:rsid w:val="0050352C"/>
    <w:rPr>
      <w:rFonts w:ascii="Times New Roman" w:hAnsi="Times New Roman" w:cs="Times New Roman"/>
    </w:rPr>
  </w:style>
  <w:style w:type="paragraph" w:styleId="Revision">
    <w:name w:val="Revision"/>
    <w:hidden/>
    <w:uiPriority w:val="99"/>
    <w:semiHidden/>
    <w:rsid w:val="0050352C"/>
  </w:style>
  <w:style w:type="character" w:styleId="UnresolvedMention">
    <w:name w:val="Unresolved Mention"/>
    <w:basedOn w:val="DefaultParagraphFont"/>
    <w:uiPriority w:val="99"/>
    <w:rsid w:val="0014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87">
      <w:bodyDiv w:val="1"/>
      <w:marLeft w:val="0"/>
      <w:marRight w:val="0"/>
      <w:marTop w:val="0"/>
      <w:marBottom w:val="0"/>
      <w:divBdr>
        <w:top w:val="none" w:sz="0" w:space="0" w:color="auto"/>
        <w:left w:val="none" w:sz="0" w:space="0" w:color="auto"/>
        <w:bottom w:val="none" w:sz="0" w:space="0" w:color="auto"/>
        <w:right w:val="none" w:sz="0" w:space="0" w:color="auto"/>
      </w:divBdr>
    </w:div>
    <w:div w:id="219219134">
      <w:bodyDiv w:val="1"/>
      <w:marLeft w:val="0"/>
      <w:marRight w:val="0"/>
      <w:marTop w:val="0"/>
      <w:marBottom w:val="0"/>
      <w:divBdr>
        <w:top w:val="none" w:sz="0" w:space="0" w:color="auto"/>
        <w:left w:val="none" w:sz="0" w:space="0" w:color="auto"/>
        <w:bottom w:val="none" w:sz="0" w:space="0" w:color="auto"/>
        <w:right w:val="none" w:sz="0" w:space="0" w:color="auto"/>
      </w:divBdr>
    </w:div>
    <w:div w:id="322780519">
      <w:bodyDiv w:val="1"/>
      <w:marLeft w:val="0"/>
      <w:marRight w:val="0"/>
      <w:marTop w:val="0"/>
      <w:marBottom w:val="0"/>
      <w:divBdr>
        <w:top w:val="none" w:sz="0" w:space="0" w:color="auto"/>
        <w:left w:val="none" w:sz="0" w:space="0" w:color="auto"/>
        <w:bottom w:val="none" w:sz="0" w:space="0" w:color="auto"/>
        <w:right w:val="none" w:sz="0" w:space="0" w:color="auto"/>
      </w:divBdr>
    </w:div>
    <w:div w:id="377512460">
      <w:bodyDiv w:val="1"/>
      <w:marLeft w:val="0"/>
      <w:marRight w:val="0"/>
      <w:marTop w:val="0"/>
      <w:marBottom w:val="0"/>
      <w:divBdr>
        <w:top w:val="none" w:sz="0" w:space="0" w:color="auto"/>
        <w:left w:val="none" w:sz="0" w:space="0" w:color="auto"/>
        <w:bottom w:val="none" w:sz="0" w:space="0" w:color="auto"/>
        <w:right w:val="none" w:sz="0" w:space="0" w:color="auto"/>
      </w:divBdr>
    </w:div>
    <w:div w:id="1298141886">
      <w:bodyDiv w:val="1"/>
      <w:marLeft w:val="0"/>
      <w:marRight w:val="0"/>
      <w:marTop w:val="0"/>
      <w:marBottom w:val="0"/>
      <w:divBdr>
        <w:top w:val="none" w:sz="0" w:space="0" w:color="auto"/>
        <w:left w:val="none" w:sz="0" w:space="0" w:color="auto"/>
        <w:bottom w:val="none" w:sz="0" w:space="0" w:color="auto"/>
        <w:right w:val="none" w:sz="0" w:space="0" w:color="auto"/>
      </w:divBdr>
    </w:div>
    <w:div w:id="1759135316">
      <w:bodyDiv w:val="1"/>
      <w:marLeft w:val="0"/>
      <w:marRight w:val="0"/>
      <w:marTop w:val="0"/>
      <w:marBottom w:val="0"/>
      <w:divBdr>
        <w:top w:val="none" w:sz="0" w:space="0" w:color="auto"/>
        <w:left w:val="none" w:sz="0" w:space="0" w:color="auto"/>
        <w:bottom w:val="none" w:sz="0" w:space="0" w:color="auto"/>
        <w:right w:val="none" w:sz="0" w:space="0" w:color="auto"/>
      </w:divBdr>
    </w:div>
    <w:div w:id="1897936315">
      <w:bodyDiv w:val="1"/>
      <w:marLeft w:val="0"/>
      <w:marRight w:val="0"/>
      <w:marTop w:val="0"/>
      <w:marBottom w:val="0"/>
      <w:divBdr>
        <w:top w:val="none" w:sz="0" w:space="0" w:color="auto"/>
        <w:left w:val="none" w:sz="0" w:space="0" w:color="auto"/>
        <w:bottom w:val="none" w:sz="0" w:space="0" w:color="auto"/>
        <w:right w:val="none" w:sz="0" w:space="0" w:color="auto"/>
      </w:divBdr>
    </w:div>
    <w:div w:id="2019962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n.org/" TargetMode="External"/><Relationship Id="rId13" Type="http://schemas.openxmlformats.org/officeDocument/2006/relationships/hyperlink" Target="http://www.thehotline.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oveisrespect.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arah.cramer@centr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ovw" TargetMode="External"/><Relationship Id="rId5" Type="http://schemas.openxmlformats.org/officeDocument/2006/relationships/footnotes" Target="footnotes.xml"/><Relationship Id="rId15" Type="http://schemas.openxmlformats.org/officeDocument/2006/relationships/hyperlink" Target="http://www.notalone.gov" TargetMode="External"/><Relationship Id="rId10" Type="http://schemas.openxmlformats.org/officeDocument/2006/relationships/hyperlink" Target="http://www.ovw.usdoj.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inn.org/" TargetMode="External"/><Relationship Id="rId14" Type="http://schemas.openxmlformats.org/officeDocument/2006/relationships/hyperlink" Target="http://www.loveisrespect.org/about-break-the-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Nelson</dc:creator>
  <cp:lastModifiedBy>Megan E. Coomes</cp:lastModifiedBy>
  <cp:revision>3</cp:revision>
  <dcterms:created xsi:type="dcterms:W3CDTF">2017-08-24T17:29:00Z</dcterms:created>
  <dcterms:modified xsi:type="dcterms:W3CDTF">2022-05-10T17:34:00Z</dcterms:modified>
</cp:coreProperties>
</file>