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8" w:rsidRDefault="00E91CE8" w:rsidP="004C6D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1080"/>
        <w:rPr>
          <w:rFonts w:ascii="Times New Roman" w:hAnsi="Times New Roman"/>
          <w:b/>
        </w:rPr>
      </w:pPr>
      <w:r w:rsidRPr="00E952D4">
        <w:rPr>
          <w:rFonts w:ascii="Times New Roman" w:hAnsi="Times New Roman"/>
          <w:b/>
        </w:rPr>
        <w:t>CENTRE COLLEGE</w:t>
      </w:r>
    </w:p>
    <w:p w:rsidR="004C6D08" w:rsidRPr="00E952D4" w:rsidRDefault="004C6D08" w:rsidP="004C6D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 Major Checklist</w:t>
      </w:r>
    </w:p>
    <w:p w:rsidR="00E91CE8" w:rsidRPr="00E952D4" w:rsidRDefault="00E91CE8" w:rsidP="00E91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720" w:right="-1080"/>
        <w:rPr>
          <w:rFonts w:ascii="Times New Roman" w:hAnsi="Times New Roman"/>
          <w:b/>
        </w:rPr>
      </w:pPr>
      <w:r w:rsidRPr="00E952D4">
        <w:rPr>
          <w:rFonts w:ascii="Times New Roman" w:hAnsi="Times New Roman"/>
          <w:b/>
        </w:rPr>
        <w:t xml:space="preserve">                               </w:t>
      </w:r>
    </w:p>
    <w:p w:rsidR="00E91CE8" w:rsidRPr="00E952D4" w:rsidRDefault="00E91CE8" w:rsidP="00E952D4">
      <w:pPr>
        <w:ind w:left="-360"/>
        <w:rPr>
          <w:rFonts w:ascii="Times New Roman" w:hAnsi="Times New Roman"/>
        </w:rPr>
      </w:pPr>
      <w:r w:rsidRPr="00E952D4">
        <w:rPr>
          <w:rFonts w:ascii="Times New Roman" w:hAnsi="Times New Roman"/>
        </w:rPr>
        <w:t xml:space="preserve">NAME: ___________________________________________ </w:t>
      </w:r>
    </w:p>
    <w:p w:rsidR="00E91CE8" w:rsidRDefault="00E91CE8" w:rsidP="00E91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right="-1080"/>
        <w:rPr>
          <w:rFonts w:ascii="Times New Roman" w:hAnsi="Times New Roman"/>
        </w:rPr>
      </w:pPr>
    </w:p>
    <w:p w:rsidR="00E952D4" w:rsidRPr="00B74154" w:rsidRDefault="00E952D4" w:rsidP="00E91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right="-1080"/>
        <w:rPr>
          <w:rFonts w:ascii="Times New Roman" w:hAnsi="Times New Roman"/>
          <w:sz w:val="22"/>
          <w:szCs w:val="22"/>
        </w:rPr>
      </w:pPr>
    </w:p>
    <w:p w:rsidR="00E91CE8" w:rsidRPr="00B74154" w:rsidRDefault="00E91CE8" w:rsidP="00E91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right="-1080"/>
        <w:rPr>
          <w:rFonts w:ascii="Times New Roman" w:hAnsi="Times New Roman"/>
          <w:sz w:val="22"/>
          <w:szCs w:val="22"/>
        </w:rPr>
      </w:pPr>
      <w:r w:rsidRPr="00B74154">
        <w:rPr>
          <w:rFonts w:ascii="Times New Roman" w:hAnsi="Times New Roman"/>
          <w:sz w:val="22"/>
          <w:szCs w:val="22"/>
        </w:rPr>
        <w:t>Check when</w:t>
      </w:r>
      <w:r w:rsidRPr="00B74154">
        <w:rPr>
          <w:rFonts w:ascii="Times New Roman" w:hAnsi="Times New Roman"/>
          <w:sz w:val="22"/>
          <w:szCs w:val="22"/>
        </w:rPr>
        <w:tab/>
      </w:r>
      <w:r w:rsidRPr="00B74154">
        <w:rPr>
          <w:rFonts w:ascii="Times New Roman" w:hAnsi="Times New Roman"/>
          <w:sz w:val="22"/>
          <w:szCs w:val="22"/>
        </w:rPr>
        <w:tab/>
      </w:r>
      <w:r w:rsidRPr="00B74154">
        <w:rPr>
          <w:rFonts w:ascii="Times New Roman" w:hAnsi="Times New Roman"/>
          <w:sz w:val="22"/>
          <w:szCs w:val="22"/>
        </w:rPr>
        <w:tab/>
        <w:t>[Unless indicated, all courses are 3 credits]</w:t>
      </w:r>
    </w:p>
    <w:p w:rsidR="00E91CE8" w:rsidRPr="00B74154" w:rsidRDefault="00E91CE8" w:rsidP="00E91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right="-1080"/>
        <w:rPr>
          <w:rFonts w:ascii="Times New Roman" w:hAnsi="Times New Roman"/>
          <w:sz w:val="22"/>
          <w:szCs w:val="22"/>
        </w:rPr>
      </w:pPr>
      <w:r w:rsidRPr="00B74154">
        <w:rPr>
          <w:rFonts w:ascii="Times New Roman" w:hAnsi="Times New Roman"/>
          <w:sz w:val="22"/>
          <w:szCs w:val="22"/>
        </w:rPr>
        <w:t xml:space="preserve">Completed      </w:t>
      </w:r>
      <w:r w:rsidRPr="00B74154">
        <w:rPr>
          <w:rFonts w:ascii="Times New Roman" w:hAnsi="Times New Roman"/>
          <w:sz w:val="22"/>
          <w:szCs w:val="22"/>
        </w:rPr>
        <w:tab/>
      </w:r>
      <w:r w:rsidRPr="00B74154">
        <w:rPr>
          <w:rFonts w:ascii="Times New Roman" w:hAnsi="Times New Roman"/>
          <w:sz w:val="22"/>
          <w:szCs w:val="22"/>
        </w:rPr>
        <w:tab/>
      </w:r>
      <w:r w:rsidRPr="00B74154">
        <w:rPr>
          <w:rFonts w:ascii="Times New Roman" w:hAnsi="Times New Roman"/>
          <w:sz w:val="22"/>
          <w:szCs w:val="22"/>
        </w:rPr>
        <w:tab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54"/>
        <w:gridCol w:w="9174"/>
      </w:tblGrid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D52A3F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81A97B3" wp14:editId="5F3A940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98697</wp:posOffset>
                      </wp:positionV>
                      <wp:extent cx="533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3B410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7.75pt" to="2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1.  BIO 110    </w:t>
            </w:r>
            <w:r w:rsidR="00B323B0" w:rsidRPr="00D52A3F">
              <w:rPr>
                <w:rFonts w:ascii="Times New Roman" w:hAnsi="Times New Roman"/>
                <w:sz w:val="22"/>
                <w:szCs w:val="22"/>
              </w:rPr>
              <w:t>Evolution, Biodiversity, Ecology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953D74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217DD6C" wp14:editId="6896293C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112032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FD09A" id="Straight Connector 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.5pt,8.8pt" to="2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2.  BIO 210    Introduction to Genetics 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953D74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E1374FD" wp14:editId="7B7BF130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105047</wp:posOffset>
                      </wp:positionV>
                      <wp:extent cx="533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70684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8.25pt" to="2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3.  BMB 210  Introduction to </w:t>
            </w:r>
            <w:r w:rsidR="008E3C18" w:rsidRPr="00D52A3F">
              <w:rPr>
                <w:rFonts w:ascii="Times New Roman" w:hAnsi="Times New Roman"/>
                <w:sz w:val="22"/>
                <w:szCs w:val="22"/>
              </w:rPr>
              <w:t>Biochemistry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8E3C18" w:rsidRPr="00D52A3F">
              <w:rPr>
                <w:rFonts w:ascii="Times New Roman" w:hAnsi="Times New Roman"/>
                <w:sz w:val="22"/>
                <w:szCs w:val="22"/>
              </w:rPr>
              <w:t>Cell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Biology 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953D74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F9B4190" wp14:editId="522EFA38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120287</wp:posOffset>
                      </wp:positionV>
                      <wp:extent cx="533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64B74" id="Straight Connector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9.45pt" to="2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r w:rsidRPr="00D52A3F">
              <w:rPr>
                <w:rFonts w:ascii="Times New Roman" w:hAnsi="Times New Roman"/>
                <w:sz w:val="22"/>
                <w:szCs w:val="22"/>
                <w:u w:val="single"/>
              </w:rPr>
              <w:t>EITHER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CHE 131   General Chemistry I (4 credits) </w:t>
            </w:r>
            <w:r w:rsidRPr="00D52A3F">
              <w:rPr>
                <w:rFonts w:ascii="Times New Roman" w:hAnsi="Times New Roman"/>
                <w:sz w:val="22"/>
                <w:szCs w:val="22"/>
                <w:u w:val="single"/>
              </w:rPr>
              <w:t>and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52D4" w:rsidRPr="00D52A3F" w:rsidTr="00A919AD">
        <w:trPr>
          <w:trHeight w:val="272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    CHE 132   General Chemistry II (4 credits)</w:t>
            </w:r>
            <w:r w:rsidR="004C6D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376800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91CE8" w:rsidRPr="004C6D08">
              <w:rPr>
                <w:rFonts w:ascii="Times New Roman" w:hAnsi="Times New Roman"/>
                <w:sz w:val="22"/>
                <w:szCs w:val="22"/>
                <w:u w:val="single"/>
              </w:rPr>
              <w:t>OR</w:t>
            </w:r>
            <w:r w:rsidR="00E91CE8" w:rsidRPr="00D52A3F">
              <w:rPr>
                <w:rFonts w:ascii="Times New Roman" w:hAnsi="Times New Roman"/>
                <w:sz w:val="22"/>
                <w:szCs w:val="22"/>
              </w:rPr>
              <w:t xml:space="preserve"> CHE 135 Accelerated General Chemistry 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953D74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844D546" wp14:editId="23B69AC0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258082</wp:posOffset>
                      </wp:positionV>
                      <wp:extent cx="533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69A0E" id="Straight Connector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20.3pt" to="2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93B2ED3" wp14:editId="7E803A2D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98062</wp:posOffset>
                      </wp:positionV>
                      <wp:extent cx="533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77999" id="Straight Connector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7.7pt" to="25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5.  CHE 241   Organic Chemistry-I (4 credits)</w:t>
            </w:r>
          </w:p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6.  MAT 130  Introducti</w:t>
            </w:r>
            <w:r w:rsidR="00FB0CDC" w:rsidRPr="00D52A3F">
              <w:rPr>
                <w:rFonts w:ascii="Times New Roman" w:hAnsi="Times New Roman"/>
                <w:sz w:val="22"/>
                <w:szCs w:val="22"/>
              </w:rPr>
              <w:t>on to</w:t>
            </w:r>
            <w:r w:rsidR="001B3091" w:rsidRPr="00D52A3F">
              <w:rPr>
                <w:rFonts w:ascii="Times New Roman" w:hAnsi="Times New Roman"/>
                <w:sz w:val="22"/>
                <w:szCs w:val="22"/>
              </w:rPr>
              <w:t xml:space="preserve"> Statistics </w:t>
            </w:r>
            <w:r w:rsidR="00FB0CDC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OR MAT 205 Statistical Modeling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5A2CB2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7BB4D393" wp14:editId="6325A490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122827</wp:posOffset>
                      </wp:positionV>
                      <wp:extent cx="533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CD13A" id="Straight Connector 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9.65pt" to="2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74" w:type="dxa"/>
          </w:tcPr>
          <w:p w:rsidR="00FB0CDC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7.  PHY 110   Introduction to Physics (4 credits) or </w:t>
            </w:r>
            <w:r w:rsidR="00FB0CDC" w:rsidRPr="00D52A3F">
              <w:rPr>
                <w:rFonts w:ascii="Times New Roman" w:hAnsi="Times New Roman"/>
                <w:sz w:val="22"/>
                <w:szCs w:val="22"/>
              </w:rPr>
              <w:t>CSC 1</w:t>
            </w:r>
            <w:r w:rsidR="004C6D08">
              <w:rPr>
                <w:rFonts w:ascii="Times New Roman" w:hAnsi="Times New Roman"/>
                <w:sz w:val="22"/>
                <w:szCs w:val="22"/>
              </w:rPr>
              <w:t>60</w:t>
            </w:r>
            <w:r w:rsidR="00FB0CDC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Web, Data, and Design</w:t>
            </w:r>
          </w:p>
          <w:p w:rsidR="00E91CE8" w:rsidRPr="00D52A3F" w:rsidRDefault="00FB0CDC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    Science (4 credits) or CSC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220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Programming and Problem Solving for students entering Fall 2019</w:t>
            </w:r>
            <w:r w:rsidR="004C6D08">
              <w:rPr>
                <w:rFonts w:ascii="Times New Roman" w:hAnsi="Times New Roman"/>
                <w:sz w:val="22"/>
                <w:szCs w:val="22"/>
              </w:rPr>
              <w:br/>
              <w:t xml:space="preserve">     and after. [CSC 117 and 261 count for students who entered prior to Fall 2019].</w:t>
            </w:r>
            <w:r w:rsidR="001B3091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D77B9" w:rsidRPr="00D52A3F" w:rsidRDefault="00ED77B9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070B56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4A85490" wp14:editId="48C0D262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3077762</wp:posOffset>
                      </wp:positionV>
                      <wp:extent cx="5334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ABCE3" id="Straight Connector 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pt,242.35pt" to="3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53CAAD" wp14:editId="319316DB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1197610</wp:posOffset>
                      </wp:positionV>
                      <wp:extent cx="5334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09149"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94.3pt" to="26.2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8zgEAAAQ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" strokecolor="black [3213]"/>
                  </w:pict>
                </mc:Fallback>
              </mc:AlternateContent>
            </w:r>
            <w:r w:rsidR="00466931"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E09863" wp14:editId="2D42FD16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604520</wp:posOffset>
                      </wp:positionV>
                      <wp:extent cx="5334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4FC71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7.6pt" to="26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9174" w:type="dxa"/>
          </w:tcPr>
          <w:p w:rsidR="00ED77B9" w:rsidRPr="004C6D08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b/>
                <w:sz w:val="22"/>
                <w:szCs w:val="22"/>
              </w:rPr>
            </w:pPr>
            <w:r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8.  </w:t>
            </w:r>
            <w:r w:rsidR="00FB0CDC"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A minimum of seven upper-level biology courses are required for the biology major.  </w:t>
            </w:r>
            <w:r w:rsidR="00F275DD"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ED77B9"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ED77B9" w:rsidRPr="004C6D0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   </w:t>
            </w:r>
            <w:r w:rsidR="00FB0CDC" w:rsidRPr="004C6D08">
              <w:rPr>
                <w:rFonts w:ascii="Times New Roman" w:hAnsi="Times New Roman"/>
                <w:b/>
                <w:sz w:val="22"/>
                <w:szCs w:val="22"/>
              </w:rPr>
              <w:t>The</w:t>
            </w:r>
            <w:r w:rsidR="00F275DD"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B0CDC" w:rsidRPr="004C6D08">
              <w:rPr>
                <w:rFonts w:ascii="Times New Roman" w:hAnsi="Times New Roman"/>
                <w:b/>
                <w:sz w:val="22"/>
                <w:szCs w:val="22"/>
              </w:rPr>
              <w:t>seven courses must be selected according to the following criteria</w:t>
            </w:r>
            <w:r w:rsidRPr="004C6D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B0CDC" w:rsidRPr="004C6D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74154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B74154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b/>
                <w:sz w:val="22"/>
                <w:szCs w:val="22"/>
              </w:rPr>
              <w:t xml:space="preserve">One 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>capstone course: BIO 500 Senior Seminar</w:t>
            </w:r>
          </w:p>
          <w:p w:rsidR="00ED77B9" w:rsidRPr="00D52A3F" w:rsidRDefault="00ED77B9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ED77B9" w:rsidRPr="00D52A3F" w:rsidRDefault="00FB0CDC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b/>
                <w:sz w:val="22"/>
                <w:szCs w:val="22"/>
              </w:rPr>
            </w:pPr>
            <w:r w:rsidRPr="00D52A3F">
              <w:rPr>
                <w:rFonts w:ascii="Times New Roman" w:hAnsi="Times New Roman"/>
                <w:b/>
                <w:sz w:val="22"/>
                <w:szCs w:val="22"/>
              </w:rPr>
              <w:t>One course from each of the following groups (A, B, and C):</w:t>
            </w:r>
          </w:p>
          <w:p w:rsidR="00070B56" w:rsidRPr="00D52A3F" w:rsidRDefault="00070B56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0CDC" w:rsidRPr="00D52A3F" w:rsidRDefault="00FB0CDC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Group A Cell and Molecular Biology:</w:t>
            </w:r>
          </w:p>
          <w:p w:rsidR="00FB0CDC" w:rsidRPr="00D52A3F" w:rsidRDefault="00FB0CDC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335 Developmental Biology (4 credits)</w:t>
            </w:r>
          </w:p>
          <w:p w:rsidR="00FB0CDC" w:rsidRPr="00D52A3F" w:rsidRDefault="00FB0CDC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345 Histology (4 credits)</w:t>
            </w:r>
          </w:p>
          <w:p w:rsidR="00FB0CDC" w:rsidRPr="00D52A3F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355 Immunology</w:t>
            </w:r>
          </w:p>
          <w:p w:rsidR="00774031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385 Cellular Neurobiology</w:t>
            </w:r>
          </w:p>
          <w:p w:rsidR="00EF6DDD" w:rsidRDefault="00EF6DDD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 38</w:t>
            </w:r>
            <w:r w:rsidR="006D0A3E">
              <w:rPr>
                <w:rFonts w:ascii="Times New Roman" w:hAnsi="Times New Roman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Cancer Biology</w:t>
            </w:r>
          </w:p>
          <w:p w:rsidR="004C6D08" w:rsidRPr="00D52A3F" w:rsidRDefault="004C6D08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 392 Bioinformatics and Genomics (4 credits)</w:t>
            </w:r>
          </w:p>
          <w:p w:rsidR="00774031" w:rsidRPr="00D52A3F" w:rsidRDefault="001B309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455 The B</w:t>
            </w:r>
            <w:r w:rsidR="00774031" w:rsidRPr="00D52A3F">
              <w:rPr>
                <w:rFonts w:ascii="Times New Roman" w:hAnsi="Times New Roman"/>
                <w:sz w:val="22"/>
                <w:szCs w:val="22"/>
              </w:rPr>
              <w:t>iology of Viruses</w:t>
            </w:r>
          </w:p>
          <w:p w:rsidR="00774031" w:rsidRPr="00D52A3F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BMB 310 Macromolecules</w:t>
            </w:r>
          </w:p>
          <w:p w:rsidR="00774031" w:rsidRPr="00D52A3F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BMB 320 Cellular Metabolism</w:t>
            </w:r>
          </w:p>
          <w:p w:rsidR="00774031" w:rsidRPr="00D52A3F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BMB 330 Molecular Genetics</w:t>
            </w:r>
            <w:r w:rsidR="00A33855" w:rsidRPr="00D52A3F">
              <w:rPr>
                <w:rFonts w:ascii="Times New Roman" w:hAnsi="Times New Roman"/>
                <w:sz w:val="22"/>
                <w:szCs w:val="22"/>
              </w:rPr>
              <w:t xml:space="preserve"> (counts as lab course if taken with BMB 335)</w:t>
            </w:r>
          </w:p>
          <w:p w:rsidR="00774031" w:rsidRPr="00D52A3F" w:rsidRDefault="00774031" w:rsidP="00D52A3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BMB 340 Cell Biology</w:t>
            </w:r>
            <w:r w:rsidR="00A33855" w:rsidRPr="00D52A3F">
              <w:rPr>
                <w:rFonts w:ascii="Times New Roman" w:hAnsi="Times New Roman"/>
                <w:sz w:val="22"/>
                <w:szCs w:val="22"/>
              </w:rPr>
              <w:t xml:space="preserve"> (counts as lab course if taken with BMB 345)</w:t>
            </w:r>
          </w:p>
          <w:p w:rsidR="00A133C8" w:rsidRPr="00D52A3F" w:rsidRDefault="00A133C8" w:rsidP="00D52A3F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020"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FB0CDC" w:rsidRPr="00D52A3F" w:rsidRDefault="00FB0CDC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Group B Organisms: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D77B9" w:rsidP="00FB0CD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310  Invertebrate Biology</w:t>
            </w:r>
            <w:r w:rsidR="008E3C18" w:rsidRPr="00D52A3F">
              <w:rPr>
                <w:rFonts w:ascii="Times New Roman" w:hAnsi="Times New Roman"/>
                <w:sz w:val="22"/>
                <w:szCs w:val="22"/>
              </w:rPr>
              <w:t xml:space="preserve"> 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0"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CE0DEF" w:rsidRPr="00D52A3F" w:rsidRDefault="00E91CE8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320  Natural History of Vertebrates</w:t>
            </w:r>
          </w:p>
          <w:p w:rsidR="00E91CE8" w:rsidRPr="00D52A3F" w:rsidRDefault="00CE0DEF" w:rsidP="004C6D0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BIO 325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Comparative Anatomy</w:t>
            </w:r>
            <w:r w:rsidR="00E91CE8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6018C" w:rsidRPr="00D52A3F">
              <w:rPr>
                <w:rFonts w:ascii="Times New Roman" w:hAnsi="Times New Roman"/>
                <w:sz w:val="22"/>
                <w:szCs w:val="22"/>
              </w:rPr>
              <w:t>(4 credits)</w:t>
            </w: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0"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330  Entomology</w:t>
            </w:r>
          </w:p>
          <w:p w:rsidR="00CE0DEF" w:rsidRPr="00D52A3F" w:rsidRDefault="00CE0DEF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BIO 340 Microbiology-I </w:t>
            </w:r>
            <w:r w:rsidR="0086018C" w:rsidRPr="00D52A3F">
              <w:rPr>
                <w:rFonts w:ascii="Times New Roman" w:hAnsi="Times New Roman"/>
                <w:sz w:val="22"/>
                <w:szCs w:val="22"/>
              </w:rPr>
              <w:t>(4 credits)</w:t>
            </w:r>
          </w:p>
          <w:p w:rsidR="00CE0DEF" w:rsidRPr="00D52A3F" w:rsidRDefault="00CE0DEF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BIO 350 </w:t>
            </w:r>
            <w:r w:rsidR="004C6D08">
              <w:rPr>
                <w:rFonts w:ascii="Times New Roman" w:hAnsi="Times New Roman"/>
                <w:sz w:val="22"/>
                <w:szCs w:val="22"/>
              </w:rPr>
              <w:t>Comparative Vertebrate Physiology</w:t>
            </w:r>
          </w:p>
          <w:p w:rsidR="00E91CE8" w:rsidRPr="00D52A3F" w:rsidRDefault="00CE0DEF" w:rsidP="00D52A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360 Plant Biology</w:t>
            </w:r>
            <w:r w:rsidR="0086018C" w:rsidRPr="00D52A3F">
              <w:rPr>
                <w:rFonts w:ascii="Times New Roman" w:hAnsi="Times New Roman"/>
                <w:sz w:val="22"/>
                <w:szCs w:val="22"/>
              </w:rPr>
              <w:t xml:space="preserve"> (4 credits)</w:t>
            </w:r>
          </w:p>
          <w:p w:rsidR="00A33855" w:rsidRPr="00D52A3F" w:rsidRDefault="00A33855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33855" w:rsidRPr="00D52A3F" w:rsidRDefault="00A33855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B74154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B74154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B74154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33855" w:rsidRPr="00D52A3F" w:rsidRDefault="00A33855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774031" w:rsidRPr="00D52A3F" w:rsidRDefault="00ED77B9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3FC368C" wp14:editId="6DC566A2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130810</wp:posOffset>
                      </wp:positionV>
                      <wp:extent cx="5334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2E112"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95pt,10.3pt" to="-1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NzwgEAANQDAAAOAAAAZHJzL2Uyb0RvYy54bWysU02P0zAQvSPxHyzfadIuIB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774031" w:rsidRPr="00D52A3F">
              <w:rPr>
                <w:rFonts w:ascii="Times New Roman" w:hAnsi="Times New Roman"/>
                <w:sz w:val="22"/>
                <w:szCs w:val="22"/>
              </w:rPr>
              <w:t>Group C Ecology and Evolution:</w:t>
            </w:r>
          </w:p>
          <w:p w:rsidR="0014336E" w:rsidRPr="00D52A3F" w:rsidRDefault="0014336E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300 Mac</w:t>
            </w:r>
            <w:r w:rsidR="00027CE6" w:rsidRPr="00D52A3F">
              <w:rPr>
                <w:rFonts w:ascii="Times New Roman" w:hAnsi="Times New Roman"/>
                <w:sz w:val="22"/>
                <w:szCs w:val="22"/>
              </w:rPr>
              <w:t>r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oevolution </w:t>
            </w:r>
          </w:p>
          <w:p w:rsidR="00E2001A" w:rsidRPr="00D52A3F" w:rsidRDefault="0014336E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305 Microevolution and Speciation</w:t>
            </w:r>
          </w:p>
          <w:p w:rsidR="00774031" w:rsidRPr="00D52A3F" w:rsidRDefault="00E2001A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308 Paleontology: The History of Life</w:t>
            </w:r>
            <w:r w:rsidR="0014336E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336E" w:rsidRPr="00D52A3F" w:rsidRDefault="0014336E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315 Freshwater Ecology (4 credits)</w:t>
            </w:r>
          </w:p>
          <w:p w:rsidR="00774031" w:rsidRPr="00D52A3F" w:rsidRDefault="00774031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365</w:t>
            </w:r>
            <w:r w:rsidR="0040577F" w:rsidRPr="00D52A3F">
              <w:rPr>
                <w:rFonts w:ascii="Times New Roman" w:hAnsi="Times New Roman"/>
                <w:sz w:val="22"/>
                <w:szCs w:val="22"/>
              </w:rPr>
              <w:t xml:space="preserve"> Plant-Herbivore Interactions</w:t>
            </w:r>
            <w:r w:rsidR="0014336E"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0577F" w:rsidRPr="00D52A3F" w:rsidRDefault="0040577F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370 Principles of Ecology (4 credits)</w:t>
            </w:r>
          </w:p>
          <w:p w:rsidR="0040577F" w:rsidRPr="00D52A3F" w:rsidRDefault="0040577F" w:rsidP="00D52A3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375 Conservation Biology</w:t>
            </w:r>
          </w:p>
          <w:p w:rsidR="00ED77B9" w:rsidRPr="00D52A3F" w:rsidRDefault="00ED77B9" w:rsidP="00D52A3F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080" w:right="-10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0"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2D4" w:rsidRPr="00D52A3F" w:rsidTr="00A919AD">
        <w:trPr>
          <w:trHeight w:val="77"/>
        </w:trPr>
        <w:tc>
          <w:tcPr>
            <w:tcW w:w="654" w:type="dxa"/>
            <w:shd w:val="clear" w:color="auto" w:fill="FFFFFF" w:themeFill="background1"/>
          </w:tcPr>
          <w:p w:rsidR="00E91CE8" w:rsidRPr="00D52A3F" w:rsidRDefault="00070B56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48FF4385" wp14:editId="03CE2A1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2905125</wp:posOffset>
                      </wp:positionV>
                      <wp:extent cx="5334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FE308" id="Straight Connector 1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228.75pt" to="30.7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B74154" w:rsidRPr="00D52A3F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1731C053" wp14:editId="6AABEF5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133985</wp:posOffset>
                      </wp:positionV>
                      <wp:extent cx="5334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BDCA1" id="Straight Connector 1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0.55pt" to="3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B74154" w:rsidRPr="00D52A3F">
              <w:rPr>
                <w:rFonts w:ascii="Times New Roman" w:hAnsi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9174" w:type="dxa"/>
          </w:tcPr>
          <w:p w:rsidR="0040577F" w:rsidRPr="00D52A3F" w:rsidRDefault="0040577F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b/>
                <w:sz w:val="22"/>
                <w:szCs w:val="22"/>
              </w:rPr>
              <w:t>Thre</w:t>
            </w:r>
            <w:r w:rsidR="008B4E8F" w:rsidRPr="00D52A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8B4E8F" w:rsidRPr="00D52A3F">
              <w:rPr>
                <w:rFonts w:ascii="Times New Roman" w:hAnsi="Times New Roman"/>
                <w:sz w:val="22"/>
                <w:szCs w:val="22"/>
              </w:rPr>
              <w:t xml:space="preserve"> additional three or four credit hour BIO courses numbered 300 or higher, </w:t>
            </w:r>
            <w:r w:rsidR="00B74154" w:rsidRPr="00D52A3F">
              <w:rPr>
                <w:rFonts w:ascii="Times New Roman" w:hAnsi="Times New Roman"/>
                <w:sz w:val="22"/>
                <w:szCs w:val="22"/>
              </w:rPr>
              <w:t>can include:</w:t>
            </w:r>
          </w:p>
          <w:p w:rsidR="00B74154" w:rsidRPr="00D52A3F" w:rsidRDefault="00B74154" w:rsidP="00D52A3F">
            <w:pPr>
              <w:pStyle w:val="ListParagraph"/>
              <w:widowControl w:val="0"/>
              <w:numPr>
                <w:ilvl w:val="0"/>
                <w:numId w:val="13"/>
              </w:numPr>
              <w:ind w:left="1056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390 Biostatistics</w:t>
            </w:r>
          </w:p>
          <w:p w:rsidR="00B74154" w:rsidRPr="00D52A3F" w:rsidRDefault="00B74154" w:rsidP="00D52A3F">
            <w:pPr>
              <w:pStyle w:val="ListParagraph"/>
              <w:widowControl w:val="0"/>
              <w:numPr>
                <w:ilvl w:val="0"/>
                <w:numId w:val="13"/>
              </w:numPr>
              <w:ind w:left="1056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BIO courses listed above</w:t>
            </w:r>
            <w:r w:rsidR="00466931" w:rsidRPr="00D52A3F">
              <w:rPr>
                <w:rFonts w:ascii="Times New Roman" w:hAnsi="Times New Roman"/>
                <w:sz w:val="22"/>
                <w:szCs w:val="22"/>
              </w:rPr>
              <w:t xml:space="preserve"> in A, B and C</w:t>
            </w:r>
          </w:p>
          <w:p w:rsidR="00B74154" w:rsidRPr="00D52A3F" w:rsidRDefault="00B74154" w:rsidP="00D52A3F">
            <w:pPr>
              <w:pStyle w:val="ListParagraph"/>
              <w:widowControl w:val="0"/>
              <w:numPr>
                <w:ilvl w:val="0"/>
                <w:numId w:val="13"/>
              </w:numPr>
              <w:ind w:left="1056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BMB courses listed above </w:t>
            </w:r>
            <w:r w:rsidR="00466931" w:rsidRPr="00D52A3F">
              <w:rPr>
                <w:rFonts w:ascii="Times New Roman" w:hAnsi="Times New Roman"/>
                <w:sz w:val="22"/>
                <w:szCs w:val="22"/>
              </w:rPr>
              <w:t xml:space="preserve"> in A </w:t>
            </w:r>
            <w:r w:rsidR="00466931" w:rsidRPr="00D52A3F">
              <w:rPr>
                <w:rFonts w:ascii="Times New Roman" w:hAnsi="Times New Roman"/>
                <w:sz w:val="22"/>
                <w:szCs w:val="22"/>
              </w:rPr>
              <w:br/>
            </w:r>
            <w:r w:rsidRPr="00D52A3F">
              <w:rPr>
                <w:rFonts w:ascii="Times New Roman" w:hAnsi="Times New Roman"/>
                <w:sz w:val="22"/>
                <w:szCs w:val="22"/>
              </w:rPr>
              <w:t>(no more than two can be applied to upper-level requirement)</w:t>
            </w:r>
          </w:p>
          <w:p w:rsidR="00B74154" w:rsidRPr="00D52A3F" w:rsidRDefault="00B74154" w:rsidP="00D52A3F">
            <w:pPr>
              <w:pStyle w:val="ListParagraph"/>
              <w:widowControl w:val="0"/>
              <w:numPr>
                <w:ilvl w:val="0"/>
                <w:numId w:val="13"/>
              </w:numPr>
              <w:ind w:left="1056"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BNS  330 A</w:t>
            </w:r>
            <w:r w:rsidR="00466931" w:rsidRPr="00D52A3F">
              <w:rPr>
                <w:rFonts w:ascii="Times New Roman" w:hAnsi="Times New Roman"/>
                <w:sz w:val="22"/>
                <w:szCs w:val="22"/>
              </w:rPr>
              <w:t>nimal Behavior</w:t>
            </w:r>
          </w:p>
          <w:p w:rsidR="00A919AD" w:rsidRPr="00D52A3F" w:rsidRDefault="00B74154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D52A3F"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3CCF" w:rsidRPr="00D52A3F">
              <w:rPr>
                <w:rFonts w:ascii="Times New Roman" w:hAnsi="Times New Roman"/>
                <w:sz w:val="22"/>
                <w:szCs w:val="22"/>
              </w:rPr>
              <w:t>BIO 401</w:t>
            </w:r>
            <w:r w:rsidR="00D25851" w:rsidRPr="00D52A3F">
              <w:rPr>
                <w:rFonts w:ascii="Times New Roman" w:hAnsi="Times New Roman"/>
                <w:sz w:val="22"/>
                <w:szCs w:val="22"/>
              </w:rPr>
              <w:t xml:space="preserve">, BIO 402, and BIO 405 </w:t>
            </w:r>
            <w:r w:rsidR="001A3CCF" w:rsidRPr="00D52A3F">
              <w:rPr>
                <w:rFonts w:ascii="Times New Roman" w:hAnsi="Times New Roman"/>
                <w:sz w:val="22"/>
                <w:szCs w:val="22"/>
              </w:rPr>
              <w:t xml:space="preserve">do NOT count toward the major </w:t>
            </w:r>
            <w:r w:rsidR="00D25851" w:rsidRPr="00D52A3F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Additional </w:t>
            </w:r>
            <w:r w:rsidR="00B74154" w:rsidRPr="00D52A3F">
              <w:rPr>
                <w:rFonts w:ascii="Times New Roman" w:hAnsi="Times New Roman"/>
                <w:sz w:val="22"/>
                <w:szCs w:val="22"/>
              </w:rPr>
              <w:t xml:space="preserve">Upper-level 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>Courses taken: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3.</w:t>
            </w:r>
            <w:r w:rsidR="00B74154" w:rsidRPr="00D52A3F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b/>
                <w:sz w:val="22"/>
                <w:szCs w:val="22"/>
              </w:rPr>
              <w:t>At least three of the upper-level requirements must have a lab component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 xml:space="preserve"> (four credit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 xml:space="preserve">hour courses).  A one-hour upper-level lab course taken with a complementary upper-level </w:t>
            </w:r>
          </w:p>
          <w:p w:rsidR="00A919AD" w:rsidRPr="00D52A3F" w:rsidRDefault="00A919AD" w:rsidP="004C6D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D52A3F">
              <w:rPr>
                <w:rFonts w:ascii="Times New Roman" w:hAnsi="Times New Roman"/>
                <w:sz w:val="22"/>
                <w:szCs w:val="22"/>
              </w:rPr>
              <w:t>three-hour lecture course together count</w:t>
            </w:r>
            <w:r w:rsidR="004C6D08">
              <w:rPr>
                <w:rFonts w:ascii="Times New Roman" w:hAnsi="Times New Roman"/>
                <w:sz w:val="22"/>
                <w:szCs w:val="22"/>
              </w:rPr>
              <w:t xml:space="preserve"> as one four-hour course (e.g. </w:t>
            </w:r>
            <w:r w:rsidRPr="00D52A3F">
              <w:rPr>
                <w:rFonts w:ascii="Times New Roman" w:hAnsi="Times New Roman"/>
                <w:sz w:val="22"/>
                <w:szCs w:val="22"/>
              </w:rPr>
              <w:t>BMB 330 + BMB 335).</w:t>
            </w:r>
            <w:r w:rsidRPr="00D52A3F">
              <w:rPr>
                <w:sz w:val="22"/>
                <w:szCs w:val="22"/>
              </w:rPr>
              <w:tab/>
            </w:r>
          </w:p>
        </w:tc>
      </w:tr>
      <w:tr w:rsidR="00A919AD" w:rsidRPr="00D52A3F" w:rsidTr="00A919AD">
        <w:trPr>
          <w:trHeight w:val="77"/>
        </w:trPr>
        <w:tc>
          <w:tcPr>
            <w:tcW w:w="654" w:type="dxa"/>
            <w:shd w:val="clear" w:color="auto" w:fill="FFFFFF" w:themeFill="background1"/>
          </w:tcPr>
          <w:p w:rsidR="00A919AD" w:rsidRPr="00D52A3F" w:rsidRDefault="00A919AD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919AD" w:rsidRPr="00D52A3F" w:rsidRDefault="00A919AD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174" w:type="dxa"/>
          </w:tcPr>
          <w:p w:rsidR="00A919AD" w:rsidRPr="00D52A3F" w:rsidRDefault="00A919AD" w:rsidP="00D52A3F">
            <w:pPr>
              <w:rPr>
                <w:sz w:val="22"/>
                <w:szCs w:val="22"/>
              </w:rPr>
            </w:pPr>
            <w:r w:rsidRPr="00D52A3F">
              <w:rPr>
                <w:sz w:val="22"/>
                <w:szCs w:val="22"/>
              </w:rPr>
              <w:t>Lab courses taken:</w:t>
            </w:r>
          </w:p>
          <w:p w:rsidR="00A919AD" w:rsidRPr="00D52A3F" w:rsidRDefault="00A919AD" w:rsidP="00D52A3F">
            <w:pPr>
              <w:rPr>
                <w:sz w:val="22"/>
                <w:szCs w:val="22"/>
              </w:rPr>
            </w:pPr>
          </w:p>
          <w:p w:rsidR="00A919AD" w:rsidRPr="00D52A3F" w:rsidRDefault="00A919AD" w:rsidP="00D52A3F">
            <w:pPr>
              <w:rPr>
                <w:sz w:val="22"/>
                <w:szCs w:val="22"/>
              </w:rPr>
            </w:pPr>
            <w:r w:rsidRPr="00D52A3F">
              <w:rPr>
                <w:sz w:val="22"/>
                <w:szCs w:val="22"/>
              </w:rPr>
              <w:t>1.</w:t>
            </w:r>
            <w:r w:rsidRPr="00D52A3F">
              <w:rPr>
                <w:sz w:val="22"/>
                <w:szCs w:val="22"/>
              </w:rPr>
              <w:tab/>
            </w:r>
          </w:p>
          <w:p w:rsidR="00A919AD" w:rsidRPr="00D52A3F" w:rsidRDefault="00A919AD" w:rsidP="00D52A3F">
            <w:pPr>
              <w:rPr>
                <w:sz w:val="22"/>
                <w:szCs w:val="22"/>
              </w:rPr>
            </w:pPr>
          </w:p>
          <w:p w:rsidR="00A919AD" w:rsidRPr="00D52A3F" w:rsidRDefault="00A919AD" w:rsidP="00D52A3F">
            <w:pPr>
              <w:rPr>
                <w:sz w:val="22"/>
                <w:szCs w:val="22"/>
              </w:rPr>
            </w:pPr>
            <w:r w:rsidRPr="00D52A3F">
              <w:rPr>
                <w:sz w:val="22"/>
                <w:szCs w:val="22"/>
              </w:rPr>
              <w:t>2.</w:t>
            </w:r>
          </w:p>
          <w:p w:rsidR="00E231A0" w:rsidRPr="00D52A3F" w:rsidRDefault="00E231A0" w:rsidP="00D52A3F">
            <w:pPr>
              <w:rPr>
                <w:sz w:val="22"/>
                <w:szCs w:val="22"/>
              </w:rPr>
            </w:pPr>
          </w:p>
          <w:p w:rsidR="00A919AD" w:rsidRPr="00D52A3F" w:rsidRDefault="00A919AD" w:rsidP="00D52A3F">
            <w:pPr>
              <w:rPr>
                <w:sz w:val="22"/>
                <w:szCs w:val="22"/>
              </w:rPr>
            </w:pPr>
            <w:r w:rsidRPr="00D52A3F">
              <w:rPr>
                <w:sz w:val="22"/>
                <w:szCs w:val="22"/>
              </w:rPr>
              <w:t xml:space="preserve">3. </w:t>
            </w:r>
          </w:p>
          <w:p w:rsidR="00A919AD" w:rsidRPr="00D52A3F" w:rsidRDefault="00A919AD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CE0D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52D4" w:rsidRPr="00D52A3F" w:rsidTr="00A919AD">
        <w:trPr>
          <w:trHeight w:val="139"/>
        </w:trPr>
        <w:tc>
          <w:tcPr>
            <w:tcW w:w="654" w:type="dxa"/>
          </w:tcPr>
          <w:p w:rsidR="00E91CE8" w:rsidRPr="00D52A3F" w:rsidRDefault="00E91CE8" w:rsidP="00F440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right="-10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4" w:type="dxa"/>
          </w:tcPr>
          <w:p w:rsidR="00E91CE8" w:rsidRPr="00D52A3F" w:rsidRDefault="00E91CE8" w:rsidP="00D52A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19AD" w:rsidRPr="00B74154" w:rsidRDefault="00A919AD">
      <w:pPr>
        <w:rPr>
          <w:sz w:val="22"/>
          <w:szCs w:val="22"/>
        </w:rPr>
      </w:pPr>
    </w:p>
    <w:sectPr w:rsidR="00A919AD" w:rsidRPr="00B74154" w:rsidSect="00E91CE8">
      <w:headerReference w:type="default" r:id="rId7"/>
      <w:footerReference w:type="default" r:id="rId8"/>
      <w:pgSz w:w="12240" w:h="15840"/>
      <w:pgMar w:top="864" w:right="9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1A" w:rsidRDefault="00725E1A">
      <w:r>
        <w:separator/>
      </w:r>
    </w:p>
  </w:endnote>
  <w:endnote w:type="continuationSeparator" w:id="0">
    <w:p w:rsidR="00725E1A" w:rsidRDefault="007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1A" w:rsidRDefault="00E2001A">
    <w:pPr>
      <w:pStyle w:val="Footer"/>
    </w:pPr>
    <w:r>
      <w:t xml:space="preserve">Last updated </w:t>
    </w:r>
    <w:r w:rsidR="004C6D08">
      <w:t>8</w:t>
    </w:r>
    <w:r>
      <w:t>/</w:t>
    </w:r>
    <w:r w:rsidR="004C6D08">
      <w:t>16</w:t>
    </w:r>
    <w:r>
      <w:t>/1</w:t>
    </w:r>
    <w:r w:rsidR="004C6D08">
      <w:t>9</w:t>
    </w:r>
  </w:p>
  <w:p w:rsidR="00E2001A" w:rsidRDefault="00E2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1A" w:rsidRDefault="00725E1A">
      <w:r>
        <w:separator/>
      </w:r>
    </w:p>
  </w:footnote>
  <w:footnote w:type="continuationSeparator" w:id="0">
    <w:p w:rsidR="00725E1A" w:rsidRDefault="0072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81" w:rsidRDefault="006D0A3E" w:rsidP="007110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C36D52"/>
    <w:multiLevelType w:val="hybridMultilevel"/>
    <w:tmpl w:val="6CB4B84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E06217"/>
    <w:multiLevelType w:val="hybridMultilevel"/>
    <w:tmpl w:val="BE4E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6C2"/>
    <w:multiLevelType w:val="hybridMultilevel"/>
    <w:tmpl w:val="0E60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85979"/>
    <w:multiLevelType w:val="hybridMultilevel"/>
    <w:tmpl w:val="63E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5CBE"/>
    <w:multiLevelType w:val="hybridMultilevel"/>
    <w:tmpl w:val="6F6E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5A3A"/>
    <w:multiLevelType w:val="hybridMultilevel"/>
    <w:tmpl w:val="608418F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9346B56"/>
    <w:multiLevelType w:val="hybridMultilevel"/>
    <w:tmpl w:val="0900A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6A0AA4"/>
    <w:multiLevelType w:val="hybridMultilevel"/>
    <w:tmpl w:val="C542F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841AF"/>
    <w:multiLevelType w:val="hybridMultilevel"/>
    <w:tmpl w:val="D02C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16AA"/>
    <w:multiLevelType w:val="hybridMultilevel"/>
    <w:tmpl w:val="41A4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93C14"/>
    <w:multiLevelType w:val="hybridMultilevel"/>
    <w:tmpl w:val="F4D64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219DF"/>
    <w:rsid w:val="00027CE6"/>
    <w:rsid w:val="00070B56"/>
    <w:rsid w:val="0008697C"/>
    <w:rsid w:val="0014336E"/>
    <w:rsid w:val="001A3CCF"/>
    <w:rsid w:val="001B3091"/>
    <w:rsid w:val="0021290D"/>
    <w:rsid w:val="00261CE0"/>
    <w:rsid w:val="002A2897"/>
    <w:rsid w:val="00336B3E"/>
    <w:rsid w:val="00376800"/>
    <w:rsid w:val="003E6B80"/>
    <w:rsid w:val="0040577F"/>
    <w:rsid w:val="00420398"/>
    <w:rsid w:val="00430433"/>
    <w:rsid w:val="00445FB3"/>
    <w:rsid w:val="00466931"/>
    <w:rsid w:val="004A1B36"/>
    <w:rsid w:val="004C6D08"/>
    <w:rsid w:val="00514B48"/>
    <w:rsid w:val="005A2CB2"/>
    <w:rsid w:val="006A1523"/>
    <w:rsid w:val="006D0A3E"/>
    <w:rsid w:val="006E50C8"/>
    <w:rsid w:val="00721864"/>
    <w:rsid w:val="00725E1A"/>
    <w:rsid w:val="00737E17"/>
    <w:rsid w:val="00751925"/>
    <w:rsid w:val="00774031"/>
    <w:rsid w:val="007B1929"/>
    <w:rsid w:val="007F71AF"/>
    <w:rsid w:val="008145CE"/>
    <w:rsid w:val="0086018C"/>
    <w:rsid w:val="008A6BCC"/>
    <w:rsid w:val="008B4E8F"/>
    <w:rsid w:val="008E3C18"/>
    <w:rsid w:val="009473DA"/>
    <w:rsid w:val="00953D74"/>
    <w:rsid w:val="00956762"/>
    <w:rsid w:val="009E54F8"/>
    <w:rsid w:val="00A133C8"/>
    <w:rsid w:val="00A33855"/>
    <w:rsid w:val="00A6099E"/>
    <w:rsid w:val="00A919AD"/>
    <w:rsid w:val="00B011BD"/>
    <w:rsid w:val="00B323B0"/>
    <w:rsid w:val="00B74154"/>
    <w:rsid w:val="00C350D8"/>
    <w:rsid w:val="00CA03C4"/>
    <w:rsid w:val="00CE0DEF"/>
    <w:rsid w:val="00D25851"/>
    <w:rsid w:val="00D35149"/>
    <w:rsid w:val="00D52A3F"/>
    <w:rsid w:val="00E1043A"/>
    <w:rsid w:val="00E2001A"/>
    <w:rsid w:val="00E231A0"/>
    <w:rsid w:val="00E91CE8"/>
    <w:rsid w:val="00E952D4"/>
    <w:rsid w:val="00ED77B9"/>
    <w:rsid w:val="00EF6DDD"/>
    <w:rsid w:val="00F275DD"/>
    <w:rsid w:val="00F670A9"/>
    <w:rsid w:val="00F74B0C"/>
    <w:rsid w:val="00F86BEE"/>
    <w:rsid w:val="00FA48C3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B3F5"/>
  <w15:docId w15:val="{3C56A9C9-2BCF-48E7-A707-542DB90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CE8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rsid w:val="00E91CE8"/>
    <w:rPr>
      <w:color w:val="0000FF"/>
      <w:u w:val="single"/>
    </w:rPr>
  </w:style>
  <w:style w:type="paragraph" w:styleId="NormalWeb">
    <w:name w:val="Normal (Web)"/>
    <w:basedOn w:val="Normal"/>
    <w:rsid w:val="00E91C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91C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17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59"/>
    <w:rsid w:val="00F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33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33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N. Lownds</dc:creator>
  <cp:lastModifiedBy>Peggy Richey</cp:lastModifiedBy>
  <cp:revision>8</cp:revision>
  <cp:lastPrinted>2012-10-30T20:31:00Z</cp:lastPrinted>
  <dcterms:created xsi:type="dcterms:W3CDTF">2015-07-10T12:16:00Z</dcterms:created>
  <dcterms:modified xsi:type="dcterms:W3CDTF">2019-08-16T14:56:00Z</dcterms:modified>
</cp:coreProperties>
</file>